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3E85" w14:textId="12ECE14E" w:rsidR="00AF7211" w:rsidRDefault="000720C6" w:rsidP="468D9C07">
      <w:pPr>
        <w:spacing w:line="257" w:lineRule="auto"/>
        <w:jc w:val="center"/>
      </w:pPr>
      <w:r w:rsidRPr="003256C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248C2F33" wp14:editId="6CAB2ED2">
            <wp:simplePos x="0" y="0"/>
            <wp:positionH relativeFrom="margin">
              <wp:posOffset>1821180</wp:posOffset>
            </wp:positionH>
            <wp:positionV relativeFrom="paragraph">
              <wp:posOffset>-739140</wp:posOffset>
            </wp:positionV>
            <wp:extent cx="2300255" cy="1159478"/>
            <wp:effectExtent l="0" t="0" r="508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255" cy="1159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45DE5B" w14:textId="4EB8D935" w:rsidR="00AF7211" w:rsidRDefault="5561579A" w:rsidP="751A3D56">
      <w:pPr>
        <w:spacing w:line="257" w:lineRule="auto"/>
        <w:jc w:val="center"/>
      </w:pPr>
      <w:r w:rsidRPr="751A3D56">
        <w:rPr>
          <w:rFonts w:ascii="Source Sans Pro" w:eastAsia="Source Sans Pro" w:hAnsi="Source Sans Pro" w:cs="Source Sans Pro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6606"/>
      </w:tblGrid>
      <w:tr w:rsidR="751A3D56" w14:paraId="082FD20F" w14:textId="77777777" w:rsidTr="000720C6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8DEBC02" w14:textId="77777777" w:rsidR="000720C6" w:rsidRDefault="000720C6" w:rsidP="751A3D56">
            <w:pPr>
              <w:tabs>
                <w:tab w:val="left" w:pos="454"/>
                <w:tab w:val="left" w:pos="3402"/>
                <w:tab w:val="left" w:pos="6803"/>
                <w:tab w:val="right" w:pos="9638"/>
              </w:tabs>
              <w:spacing w:after="0"/>
              <w:rPr>
                <w:rFonts w:ascii="Source Sans Pro" w:eastAsia="Source Sans Pro" w:hAnsi="Source Sans Pro" w:cs="Source Sans Pro"/>
                <w:b/>
                <w:bCs/>
              </w:rPr>
            </w:pPr>
          </w:p>
          <w:p w14:paraId="2F0F9DB1" w14:textId="075667F4" w:rsidR="751A3D56" w:rsidRPr="000720C6" w:rsidRDefault="751A3D56" w:rsidP="751A3D56">
            <w:pPr>
              <w:tabs>
                <w:tab w:val="left" w:pos="454"/>
                <w:tab w:val="left" w:pos="3402"/>
                <w:tab w:val="left" w:pos="6803"/>
                <w:tab w:val="right" w:pos="9638"/>
              </w:tabs>
              <w:spacing w:after="0"/>
              <w:rPr>
                <w:b/>
                <w:bCs/>
              </w:rPr>
            </w:pPr>
            <w:r w:rsidRPr="000720C6">
              <w:rPr>
                <w:rFonts w:ascii="Source Sans Pro" w:eastAsia="Source Sans Pro" w:hAnsi="Source Sans Pro" w:cs="Source Sans Pro"/>
                <w:b/>
                <w:bCs/>
              </w:rPr>
              <w:t>Job Title</w:t>
            </w:r>
            <w:r w:rsidR="000720C6" w:rsidRPr="000720C6">
              <w:rPr>
                <w:rFonts w:ascii="Source Sans Pro" w:eastAsia="Source Sans Pro" w:hAnsi="Source Sans Pro" w:cs="Source Sans Pro"/>
                <w:b/>
                <w:bCs/>
              </w:rPr>
              <w:t>:</w:t>
            </w:r>
          </w:p>
        </w:tc>
        <w:tc>
          <w:tcPr>
            <w:tcW w:w="6606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8A656A0" w14:textId="77777777" w:rsidR="000720C6" w:rsidRDefault="000720C6" w:rsidP="751A3D56">
            <w:pPr>
              <w:spacing w:after="0"/>
              <w:rPr>
                <w:rFonts w:ascii="Source Sans Pro" w:eastAsia="Source Sans Pro" w:hAnsi="Source Sans Pro" w:cs="Source Sans Pro"/>
              </w:rPr>
            </w:pPr>
          </w:p>
          <w:p w14:paraId="131C8784" w14:textId="33DF4D54" w:rsidR="751A3D56" w:rsidRPr="00F64D14" w:rsidRDefault="751A3D56" w:rsidP="751A3D56">
            <w:pPr>
              <w:spacing w:after="0"/>
              <w:rPr>
                <w:rFonts w:ascii="Source Sans Pro" w:eastAsia="Source Sans Pro" w:hAnsi="Source Sans Pro" w:cs="Source Sans Pro"/>
              </w:rPr>
            </w:pPr>
            <w:r w:rsidRPr="751A3D56">
              <w:rPr>
                <w:rFonts w:ascii="Source Sans Pro" w:eastAsia="Source Sans Pro" w:hAnsi="Source Sans Pro" w:cs="Source Sans Pro"/>
              </w:rPr>
              <w:t xml:space="preserve">Production </w:t>
            </w:r>
            <w:r w:rsidR="00F64D14">
              <w:rPr>
                <w:rFonts w:ascii="Source Sans Pro" w:eastAsia="Source Sans Pro" w:hAnsi="Source Sans Pro" w:cs="Source Sans Pro"/>
              </w:rPr>
              <w:t>Assistant</w:t>
            </w:r>
            <w:r w:rsidR="00584463" w:rsidRPr="751A3D56">
              <w:rPr>
                <w:rFonts w:ascii="Source Sans Pro" w:eastAsia="Source Sans Pro" w:hAnsi="Source Sans Pro" w:cs="Source Sans Pro"/>
              </w:rPr>
              <w:t xml:space="preserve">  </w:t>
            </w:r>
          </w:p>
        </w:tc>
      </w:tr>
      <w:tr w:rsidR="751A3D56" w14:paraId="5C00C42B" w14:textId="77777777" w:rsidTr="000720C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FEC03B7" w14:textId="1815B94D" w:rsidR="751A3D56" w:rsidRPr="000720C6" w:rsidRDefault="751A3D56" w:rsidP="751A3D56">
            <w:pPr>
              <w:tabs>
                <w:tab w:val="left" w:pos="454"/>
                <w:tab w:val="left" w:pos="3402"/>
                <w:tab w:val="left" w:pos="6803"/>
                <w:tab w:val="right" w:pos="9638"/>
              </w:tabs>
              <w:spacing w:after="0"/>
              <w:rPr>
                <w:b/>
                <w:bCs/>
              </w:rPr>
            </w:pPr>
            <w:r w:rsidRPr="000720C6">
              <w:rPr>
                <w:rFonts w:ascii="Source Sans Pro" w:eastAsia="Source Sans Pro" w:hAnsi="Source Sans Pro" w:cs="Source Sans Pro"/>
                <w:b/>
                <w:bCs/>
              </w:rPr>
              <w:t>Reports to</w:t>
            </w:r>
            <w:r w:rsidR="000720C6" w:rsidRPr="000720C6">
              <w:rPr>
                <w:rFonts w:ascii="Source Sans Pro" w:eastAsia="Source Sans Pro" w:hAnsi="Source Sans Pro" w:cs="Source Sans Pro"/>
                <w:b/>
                <w:bCs/>
              </w:rPr>
              <w:t>:</w:t>
            </w:r>
          </w:p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419613" w14:textId="7DF780DA" w:rsidR="751A3D56" w:rsidRDefault="751A3D56" w:rsidP="751A3D56">
            <w:pPr>
              <w:spacing w:after="0"/>
              <w:jc w:val="both"/>
            </w:pPr>
            <w:r w:rsidRPr="751A3D56">
              <w:rPr>
                <w:rFonts w:ascii="Source Sans Pro" w:eastAsia="Source Sans Pro" w:hAnsi="Source Sans Pro" w:cs="Source Sans Pro"/>
              </w:rPr>
              <w:t xml:space="preserve">Production Manager </w:t>
            </w:r>
          </w:p>
        </w:tc>
      </w:tr>
      <w:tr w:rsidR="751A3D56" w14:paraId="1A4A539D" w14:textId="77777777" w:rsidTr="000720C6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933285" w14:textId="14727D17" w:rsidR="751A3D56" w:rsidRPr="000720C6" w:rsidRDefault="751A3D56" w:rsidP="751A3D56">
            <w:pPr>
              <w:tabs>
                <w:tab w:val="left" w:pos="454"/>
                <w:tab w:val="left" w:pos="3402"/>
                <w:tab w:val="left" w:pos="6803"/>
                <w:tab w:val="right" w:pos="9638"/>
              </w:tabs>
              <w:spacing w:after="0"/>
              <w:rPr>
                <w:b/>
                <w:bCs/>
              </w:rPr>
            </w:pPr>
            <w:r w:rsidRPr="000720C6">
              <w:rPr>
                <w:rFonts w:ascii="Source Sans Pro" w:eastAsia="Source Sans Pro" w:hAnsi="Source Sans Pro" w:cs="Source Sans Pro"/>
                <w:b/>
                <w:bCs/>
              </w:rPr>
              <w:t>Salary</w:t>
            </w:r>
            <w:r w:rsidR="000720C6" w:rsidRPr="000720C6">
              <w:rPr>
                <w:rFonts w:ascii="Source Sans Pro" w:eastAsia="Source Sans Pro" w:hAnsi="Source Sans Pro" w:cs="Source Sans Pro"/>
                <w:b/>
                <w:bCs/>
              </w:rPr>
              <w:t>:</w:t>
            </w:r>
            <w:r w:rsidRPr="000720C6">
              <w:rPr>
                <w:rFonts w:ascii="Source Sans Pro" w:eastAsia="Source Sans Pro" w:hAnsi="Source Sans Pro" w:cs="Source Sans Pro"/>
                <w:b/>
                <w:bCs/>
              </w:rPr>
              <w:t xml:space="preserve"> </w:t>
            </w:r>
          </w:p>
          <w:p w14:paraId="15948B88" w14:textId="0735A517" w:rsidR="751A3D56" w:rsidRPr="000720C6" w:rsidRDefault="751A3D56" w:rsidP="751A3D56">
            <w:pPr>
              <w:tabs>
                <w:tab w:val="left" w:pos="454"/>
                <w:tab w:val="left" w:pos="3402"/>
                <w:tab w:val="left" w:pos="6803"/>
                <w:tab w:val="right" w:pos="9638"/>
              </w:tabs>
              <w:spacing w:after="0"/>
              <w:rPr>
                <w:b/>
                <w:bCs/>
              </w:rPr>
            </w:pPr>
            <w:r w:rsidRPr="000720C6">
              <w:rPr>
                <w:rFonts w:ascii="Source Sans Pro" w:eastAsia="Source Sans Pro" w:hAnsi="Source Sans Pro" w:cs="Source Sans Pro"/>
                <w:b/>
                <w:bCs/>
              </w:rPr>
              <w:t>Term</w:t>
            </w:r>
            <w:r w:rsidR="000720C6" w:rsidRPr="000720C6">
              <w:rPr>
                <w:rFonts w:ascii="Source Sans Pro" w:eastAsia="Source Sans Pro" w:hAnsi="Source Sans Pro" w:cs="Source Sans Pro"/>
                <w:b/>
                <w:bCs/>
              </w:rPr>
              <w:t>:</w:t>
            </w:r>
          </w:p>
          <w:p w14:paraId="03BC259A" w14:textId="300B0CA4" w:rsidR="751A3D56" w:rsidRPr="000720C6" w:rsidRDefault="751A3D56" w:rsidP="751A3D56">
            <w:pPr>
              <w:tabs>
                <w:tab w:val="left" w:pos="454"/>
                <w:tab w:val="left" w:pos="3402"/>
                <w:tab w:val="left" w:pos="6803"/>
                <w:tab w:val="right" w:pos="9638"/>
              </w:tabs>
              <w:spacing w:after="0"/>
              <w:rPr>
                <w:b/>
                <w:bCs/>
              </w:rPr>
            </w:pPr>
            <w:r w:rsidRPr="000720C6">
              <w:rPr>
                <w:rFonts w:ascii="Source Sans Pro" w:eastAsia="Source Sans Pro" w:hAnsi="Source Sans Pro" w:cs="Source Sans Pro"/>
                <w:b/>
                <w:bCs/>
              </w:rPr>
              <w:t>Place of Work</w:t>
            </w:r>
            <w:r w:rsidR="000720C6" w:rsidRPr="000720C6">
              <w:rPr>
                <w:rFonts w:ascii="Source Sans Pro" w:eastAsia="Source Sans Pro" w:hAnsi="Source Sans Pro" w:cs="Source Sans Pro"/>
                <w:b/>
                <w:bCs/>
              </w:rPr>
              <w:t>: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42EAEC" w14:textId="5CE8922F" w:rsidR="751A3D56" w:rsidRDefault="00F64D14" w:rsidP="751A3D56">
            <w:pPr>
              <w:spacing w:after="0"/>
            </w:pPr>
            <w:r>
              <w:rPr>
                <w:rFonts w:ascii="Source Sans Pro" w:eastAsia="Source Sans Pro" w:hAnsi="Source Sans Pro" w:cs="Source Sans Pro"/>
              </w:rPr>
              <w:t>£15,279.00 (actual)</w:t>
            </w:r>
          </w:p>
          <w:p w14:paraId="381AD73F" w14:textId="24BB2632" w:rsidR="751A3D56" w:rsidRDefault="751A3D56" w:rsidP="751A3D56">
            <w:pPr>
              <w:spacing w:after="0"/>
            </w:pPr>
            <w:r w:rsidRPr="751A3D56">
              <w:rPr>
                <w:rFonts w:ascii="Source Sans Pro" w:eastAsia="Source Sans Pro" w:hAnsi="Source Sans Pro" w:cs="Source Sans Pro"/>
              </w:rPr>
              <w:t xml:space="preserve">Permanent, </w:t>
            </w:r>
            <w:r w:rsidR="007B2810">
              <w:rPr>
                <w:rFonts w:ascii="Source Sans Pro" w:eastAsia="Source Sans Pro" w:hAnsi="Source Sans Pro" w:cs="Source Sans Pro"/>
              </w:rPr>
              <w:t xml:space="preserve">Part time </w:t>
            </w:r>
            <w:r w:rsidR="00B73D15">
              <w:rPr>
                <w:rFonts w:ascii="Source Sans Pro" w:eastAsia="Source Sans Pro" w:hAnsi="Source Sans Pro" w:cs="Source Sans Pro"/>
              </w:rPr>
              <w:t>22.5</w:t>
            </w:r>
            <w:r w:rsidRPr="751A3D56">
              <w:rPr>
                <w:rFonts w:ascii="Source Sans Pro" w:eastAsia="Source Sans Pro" w:hAnsi="Source Sans Pro" w:cs="Source Sans Pro"/>
              </w:rPr>
              <w:t xml:space="preserve"> hours per week</w:t>
            </w:r>
            <w:r w:rsidR="00B73D15">
              <w:rPr>
                <w:rFonts w:ascii="Source Sans Pro" w:eastAsia="Source Sans Pro" w:hAnsi="Source Sans Pro" w:cs="Source Sans Pro"/>
              </w:rPr>
              <w:t xml:space="preserve"> over 3 days</w:t>
            </w:r>
            <w:r w:rsidRPr="751A3D56">
              <w:rPr>
                <w:rFonts w:ascii="Source Sans Pro" w:eastAsia="Source Sans Pro" w:hAnsi="Source Sans Pro" w:cs="Source Sans Pro"/>
              </w:rPr>
              <w:t>.</w:t>
            </w:r>
          </w:p>
          <w:p w14:paraId="6F64C13E" w14:textId="77777777" w:rsidR="751A3D56" w:rsidRDefault="751A3D56" w:rsidP="751A3D56">
            <w:pPr>
              <w:spacing w:after="0"/>
              <w:rPr>
                <w:rFonts w:ascii="Source Sans Pro" w:eastAsia="Source Sans Pro" w:hAnsi="Source Sans Pro" w:cs="Source Sans Pro"/>
              </w:rPr>
            </w:pPr>
            <w:r w:rsidRPr="751A3D56">
              <w:rPr>
                <w:rFonts w:ascii="Source Sans Pro" w:eastAsia="Source Sans Pro" w:hAnsi="Source Sans Pro" w:cs="Source Sans Pro"/>
              </w:rPr>
              <w:t xml:space="preserve">The Bowes Museum </w:t>
            </w:r>
          </w:p>
          <w:p w14:paraId="0C28A30F" w14:textId="6357E20B" w:rsidR="000720C6" w:rsidRDefault="000720C6" w:rsidP="751A3D56">
            <w:pPr>
              <w:spacing w:after="0"/>
            </w:pPr>
          </w:p>
        </w:tc>
      </w:tr>
    </w:tbl>
    <w:p w14:paraId="129831E4" w14:textId="3B10CB32" w:rsidR="00AF7211" w:rsidRDefault="5561579A" w:rsidP="751A3D56">
      <w:pPr>
        <w:spacing w:after="0"/>
      </w:pPr>
      <w:r w:rsidRPr="751A3D56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14:paraId="7B7E2493" w14:textId="77777777" w:rsidR="000720C6" w:rsidRDefault="000720C6" w:rsidP="000720C6">
      <w:pPr>
        <w:rPr>
          <w:rFonts w:ascii="Source Sans Pro" w:hAnsi="Source Sans Pro" w:cs="Arial"/>
          <w:b/>
        </w:rPr>
      </w:pPr>
      <w:r w:rsidRPr="00BA5220">
        <w:rPr>
          <w:rFonts w:ascii="Source Sans Pro" w:hAnsi="Source Sans Pro" w:cs="Arial"/>
          <w:b/>
        </w:rPr>
        <w:t xml:space="preserve">Benefits: </w:t>
      </w:r>
    </w:p>
    <w:p w14:paraId="314E1CCE" w14:textId="77777777" w:rsidR="000720C6" w:rsidRPr="00B545D4" w:rsidRDefault="000720C6" w:rsidP="00B545D4">
      <w:pPr>
        <w:pStyle w:val="ListParagraph"/>
        <w:numPr>
          <w:ilvl w:val="0"/>
          <w:numId w:val="38"/>
        </w:numPr>
        <w:rPr>
          <w:rFonts w:ascii="Source Sans Pro" w:hAnsi="Source Sans Pro" w:cs="Arial"/>
        </w:rPr>
      </w:pPr>
      <w:r w:rsidRPr="00B545D4">
        <w:rPr>
          <w:rFonts w:ascii="Source Sans Pro" w:hAnsi="Source Sans Pro" w:cs="Arial"/>
        </w:rPr>
        <w:t>We are very happy to discuss flexible working and ways for our team to manage their home and working lives.</w:t>
      </w:r>
    </w:p>
    <w:p w14:paraId="1CB3D8FD" w14:textId="77777777" w:rsidR="000720C6" w:rsidRPr="00B545D4" w:rsidRDefault="000720C6" w:rsidP="00B545D4">
      <w:pPr>
        <w:pStyle w:val="ListParagraph"/>
        <w:numPr>
          <w:ilvl w:val="0"/>
          <w:numId w:val="38"/>
        </w:numPr>
        <w:rPr>
          <w:rFonts w:ascii="Source Sans Pro" w:hAnsi="Source Sans Pro" w:cs="Arial"/>
        </w:rPr>
      </w:pPr>
      <w:r w:rsidRPr="00B545D4">
        <w:rPr>
          <w:rFonts w:ascii="Source Sans Pro" w:hAnsi="Source Sans Pro" w:cs="Arial"/>
        </w:rPr>
        <w:t>25 days holidays in addition to Bank Holidays.</w:t>
      </w:r>
    </w:p>
    <w:p w14:paraId="3A9826B2" w14:textId="77777777" w:rsidR="000720C6" w:rsidRPr="00B545D4" w:rsidRDefault="000720C6" w:rsidP="00B545D4">
      <w:pPr>
        <w:pStyle w:val="ListParagraph"/>
        <w:numPr>
          <w:ilvl w:val="0"/>
          <w:numId w:val="38"/>
        </w:numPr>
        <w:rPr>
          <w:rFonts w:ascii="Source Sans Pro" w:hAnsi="Source Sans Pro" w:cs="Arial"/>
        </w:rPr>
      </w:pPr>
      <w:r w:rsidRPr="00B545D4">
        <w:rPr>
          <w:rFonts w:ascii="Source Sans Pro" w:hAnsi="Source Sans Pro" w:cs="Arial"/>
        </w:rPr>
        <w:t>5% employers pension contribution.</w:t>
      </w:r>
    </w:p>
    <w:p w14:paraId="7A114AC2" w14:textId="77777777" w:rsidR="000720C6" w:rsidRPr="00B545D4" w:rsidRDefault="000720C6" w:rsidP="00B545D4">
      <w:pPr>
        <w:pStyle w:val="ListParagraph"/>
        <w:numPr>
          <w:ilvl w:val="0"/>
          <w:numId w:val="38"/>
        </w:numPr>
        <w:rPr>
          <w:rFonts w:ascii="Source Sans Pro" w:hAnsi="Source Sans Pro" w:cs="Arial"/>
        </w:rPr>
      </w:pPr>
      <w:r w:rsidRPr="00B545D4">
        <w:rPr>
          <w:rFonts w:ascii="Source Sans Pro" w:hAnsi="Source Sans Pro" w:cs="Arial"/>
        </w:rPr>
        <w:t>Discount in the museum’s café and our shop.</w:t>
      </w:r>
    </w:p>
    <w:p w14:paraId="046DFB5A" w14:textId="77777777" w:rsidR="000720C6" w:rsidRPr="00B545D4" w:rsidRDefault="000720C6" w:rsidP="00B545D4">
      <w:pPr>
        <w:pStyle w:val="ListParagraph"/>
        <w:numPr>
          <w:ilvl w:val="0"/>
          <w:numId w:val="38"/>
        </w:numPr>
        <w:rPr>
          <w:rFonts w:ascii="Source Sans Pro" w:hAnsi="Source Sans Pro" w:cs="Arial"/>
        </w:rPr>
      </w:pPr>
      <w:r w:rsidRPr="00B545D4">
        <w:rPr>
          <w:rFonts w:ascii="Source Sans Pro" w:hAnsi="Source Sans Pro" w:cs="Arial"/>
        </w:rPr>
        <w:t>Free staff parking.</w:t>
      </w:r>
    </w:p>
    <w:p w14:paraId="0A505D60" w14:textId="77777777" w:rsidR="000720C6" w:rsidRPr="00B545D4" w:rsidRDefault="000720C6" w:rsidP="00B545D4">
      <w:pPr>
        <w:pStyle w:val="ListParagraph"/>
        <w:numPr>
          <w:ilvl w:val="0"/>
          <w:numId w:val="38"/>
        </w:numPr>
        <w:rPr>
          <w:rFonts w:ascii="Source Sans Pro" w:hAnsi="Source Sans Pro" w:cs="Arial"/>
        </w:rPr>
      </w:pPr>
      <w:r w:rsidRPr="00B545D4">
        <w:rPr>
          <w:rFonts w:ascii="Source Sans Pro" w:hAnsi="Source Sans Pro" w:cs="Arial"/>
        </w:rPr>
        <w:t>Employee Assistance Programme – providing a 24/7 free helpline.</w:t>
      </w:r>
    </w:p>
    <w:p w14:paraId="481AEFC3" w14:textId="77777777" w:rsidR="000720C6" w:rsidRPr="00B545D4" w:rsidRDefault="000720C6" w:rsidP="00B545D4">
      <w:pPr>
        <w:pStyle w:val="ListParagraph"/>
        <w:numPr>
          <w:ilvl w:val="0"/>
          <w:numId w:val="38"/>
        </w:numPr>
        <w:rPr>
          <w:rFonts w:ascii="Source Sans Pro" w:hAnsi="Source Sans Pro" w:cs="Arial"/>
        </w:rPr>
      </w:pPr>
      <w:r w:rsidRPr="00B545D4">
        <w:rPr>
          <w:rFonts w:ascii="Source Sans Pro" w:hAnsi="Source Sans Pro" w:cs="Arial"/>
        </w:rPr>
        <w:t>Training and development opportunities.</w:t>
      </w:r>
    </w:p>
    <w:p w14:paraId="4C6CD50B" w14:textId="77777777" w:rsidR="000720C6" w:rsidRPr="00B545D4" w:rsidRDefault="000720C6" w:rsidP="00B545D4">
      <w:pPr>
        <w:pStyle w:val="ListParagraph"/>
        <w:numPr>
          <w:ilvl w:val="0"/>
          <w:numId w:val="38"/>
        </w:numPr>
        <w:rPr>
          <w:rFonts w:ascii="Source Sans Pro" w:hAnsi="Source Sans Pro" w:cs="Arial"/>
        </w:rPr>
      </w:pPr>
      <w:r w:rsidRPr="00B545D4">
        <w:rPr>
          <w:rFonts w:ascii="Source Sans Pro" w:hAnsi="Source Sans Pro" w:cs="Arial"/>
        </w:rPr>
        <w:t>Free entry for your immediate family to the museum.</w:t>
      </w:r>
    </w:p>
    <w:p w14:paraId="3ED37B90" w14:textId="77777777" w:rsidR="000720C6" w:rsidRPr="00B545D4" w:rsidRDefault="000720C6" w:rsidP="00B545D4">
      <w:pPr>
        <w:pStyle w:val="ListParagraph"/>
        <w:numPr>
          <w:ilvl w:val="0"/>
          <w:numId w:val="38"/>
        </w:numPr>
        <w:spacing w:line="257" w:lineRule="auto"/>
        <w:jc w:val="both"/>
        <w:rPr>
          <w:rFonts w:ascii="Source Sans Pro" w:eastAsia="Source Sans Pro" w:hAnsi="Source Sans Pro" w:cs="Source Sans Pro"/>
          <w:b/>
          <w:bCs/>
        </w:rPr>
      </w:pPr>
      <w:r w:rsidRPr="00B545D4">
        <w:rPr>
          <w:rFonts w:ascii="Source Sans Pro" w:hAnsi="Source Sans Pro" w:cs="Arial"/>
        </w:rPr>
        <w:t>Some mutual free entry arrangements with other partnership attractions.</w:t>
      </w:r>
    </w:p>
    <w:p w14:paraId="3189EAD7" w14:textId="0C5BF505" w:rsidR="000720C6" w:rsidRPr="00B545D4" w:rsidRDefault="000720C6" w:rsidP="00B545D4">
      <w:pPr>
        <w:pStyle w:val="ListParagraph"/>
        <w:numPr>
          <w:ilvl w:val="0"/>
          <w:numId w:val="38"/>
        </w:numPr>
        <w:spacing w:line="257" w:lineRule="auto"/>
        <w:jc w:val="both"/>
        <w:rPr>
          <w:rFonts w:ascii="Source Sans Pro" w:eastAsia="Source Sans Pro" w:hAnsi="Source Sans Pro" w:cs="Source Sans Pro"/>
          <w:b/>
          <w:bCs/>
        </w:rPr>
      </w:pPr>
      <w:r w:rsidRPr="00B545D4">
        <w:rPr>
          <w:rFonts w:ascii="Source Sans Pro" w:hAnsi="Source Sans Pro" w:cs="Arial"/>
        </w:rPr>
        <w:t>Cycle to work scheme</w:t>
      </w:r>
    </w:p>
    <w:p w14:paraId="763572B3" w14:textId="78887D3B" w:rsidR="000720C6" w:rsidRDefault="000720C6" w:rsidP="751A3D56">
      <w:pPr>
        <w:spacing w:line="257" w:lineRule="auto"/>
        <w:jc w:val="both"/>
        <w:rPr>
          <w:rFonts w:ascii="Source Sans Pro" w:eastAsia="Source Sans Pro" w:hAnsi="Source Sans Pro" w:cs="Source Sans Pro"/>
          <w:b/>
          <w:bCs/>
        </w:rPr>
      </w:pPr>
      <w:r>
        <w:rPr>
          <w:rFonts w:ascii="Source Sans Pro" w:eastAsia="Source Sans Pro" w:hAnsi="Source Sans Pro" w:cs="Source Sans Pro"/>
          <w:b/>
          <w:bCs/>
        </w:rPr>
        <w:t>_________________________________________________________________________________</w:t>
      </w:r>
    </w:p>
    <w:p w14:paraId="2983A49B" w14:textId="13030723" w:rsidR="00AF7211" w:rsidRPr="0052515A" w:rsidRDefault="5561579A" w:rsidP="751A3D56">
      <w:pPr>
        <w:spacing w:line="257" w:lineRule="auto"/>
        <w:jc w:val="both"/>
        <w:rPr>
          <w:rFonts w:ascii="Source Sans Pro" w:hAnsi="Source Sans Pro"/>
        </w:rPr>
      </w:pPr>
      <w:r w:rsidRPr="0052515A">
        <w:rPr>
          <w:rFonts w:ascii="Source Sans Pro" w:eastAsia="Source Sans Pro" w:hAnsi="Source Sans Pro" w:cs="Source Sans Pro"/>
          <w:b/>
          <w:bCs/>
        </w:rPr>
        <w:t xml:space="preserve">Organisational relationships: </w:t>
      </w:r>
    </w:p>
    <w:p w14:paraId="52EB975F" w14:textId="79DC79B0" w:rsidR="00AF7211" w:rsidRPr="0052515A" w:rsidRDefault="5561579A" w:rsidP="751A3D56">
      <w:pPr>
        <w:pStyle w:val="ListParagraph"/>
        <w:numPr>
          <w:ilvl w:val="0"/>
          <w:numId w:val="35"/>
        </w:numPr>
        <w:spacing w:after="0"/>
        <w:jc w:val="both"/>
        <w:rPr>
          <w:rFonts w:ascii="Source Sans Pro" w:eastAsia="Source Sans Pro" w:hAnsi="Source Sans Pro" w:cs="Source Sans Pro"/>
        </w:rPr>
      </w:pPr>
      <w:r w:rsidRPr="0052515A">
        <w:rPr>
          <w:rFonts w:ascii="Source Sans Pro" w:eastAsia="Source Sans Pro" w:hAnsi="Source Sans Pro" w:cs="Source Sans Pro"/>
        </w:rPr>
        <w:t xml:space="preserve">Reporting to Production Manager (Exhibition and Display) </w:t>
      </w:r>
    </w:p>
    <w:p w14:paraId="072005E1" w14:textId="5660D884" w:rsidR="00AF7211" w:rsidRPr="0052515A" w:rsidRDefault="5561579A" w:rsidP="751A3D56">
      <w:pPr>
        <w:pStyle w:val="ListParagraph"/>
        <w:numPr>
          <w:ilvl w:val="0"/>
          <w:numId w:val="35"/>
        </w:numPr>
        <w:spacing w:after="0"/>
        <w:jc w:val="both"/>
        <w:rPr>
          <w:rFonts w:ascii="Source Sans Pro" w:eastAsia="Source Sans Pro" w:hAnsi="Source Sans Pro" w:cs="Source Sans Pro"/>
        </w:rPr>
      </w:pPr>
      <w:r w:rsidRPr="0052515A">
        <w:rPr>
          <w:rFonts w:ascii="Source Sans Pro" w:eastAsia="Source Sans Pro" w:hAnsi="Source Sans Pro" w:cs="Source Sans Pro"/>
        </w:rPr>
        <w:t xml:space="preserve">Working alongside – Collections, Production &amp; Display and Learning Teams and Director of Programme and Collections </w:t>
      </w:r>
    </w:p>
    <w:p w14:paraId="572EA82A" w14:textId="66A7023F" w:rsidR="00AF7211" w:rsidRDefault="5561579A" w:rsidP="009F0D38">
      <w:pPr>
        <w:pStyle w:val="ListParagraph"/>
        <w:numPr>
          <w:ilvl w:val="0"/>
          <w:numId w:val="35"/>
        </w:numPr>
        <w:spacing w:after="0"/>
        <w:jc w:val="both"/>
        <w:rPr>
          <w:rFonts w:ascii="Source Sans Pro" w:eastAsia="Source Sans Pro" w:hAnsi="Source Sans Pro" w:cs="Source Sans Pro"/>
        </w:rPr>
      </w:pPr>
      <w:r w:rsidRPr="0052515A">
        <w:rPr>
          <w:rFonts w:ascii="Source Sans Pro" w:eastAsia="Source Sans Pro" w:hAnsi="Source Sans Pro" w:cs="Source Sans Pro"/>
        </w:rPr>
        <w:t xml:space="preserve">Direct reports – none </w:t>
      </w:r>
    </w:p>
    <w:p w14:paraId="589A228E" w14:textId="285E0178" w:rsidR="000720C6" w:rsidRDefault="000720C6" w:rsidP="00B73D15">
      <w:pPr>
        <w:pStyle w:val="NormalWeb"/>
        <w:rPr>
          <w:rFonts w:ascii="Source Sans Pro" w:eastAsia="Source Sans Pro" w:hAnsi="Source Sans Pro" w:cs="Source Sans Pro"/>
          <w:b/>
          <w:bCs/>
          <w:sz w:val="22"/>
          <w:szCs w:val="22"/>
        </w:rPr>
      </w:pPr>
      <w:r>
        <w:rPr>
          <w:rFonts w:ascii="Source Sans Pro" w:eastAsia="Source Sans Pro" w:hAnsi="Source Sans Pro" w:cs="Source Sans Pro"/>
          <w:b/>
          <w:bCs/>
          <w:sz w:val="22"/>
          <w:szCs w:val="22"/>
        </w:rPr>
        <w:t>T</w:t>
      </w:r>
      <w:r w:rsidR="5561579A" w:rsidRPr="0052515A">
        <w:rPr>
          <w:rFonts w:ascii="Source Sans Pro" w:eastAsia="Source Sans Pro" w:hAnsi="Source Sans Pro" w:cs="Source Sans Pro"/>
          <w:b/>
          <w:bCs/>
          <w:sz w:val="22"/>
          <w:szCs w:val="22"/>
        </w:rPr>
        <w:t xml:space="preserve">he </w:t>
      </w:r>
      <w:r>
        <w:rPr>
          <w:rFonts w:ascii="Source Sans Pro" w:eastAsia="Source Sans Pro" w:hAnsi="Source Sans Pro" w:cs="Source Sans Pro"/>
          <w:b/>
          <w:bCs/>
          <w:sz w:val="22"/>
          <w:szCs w:val="22"/>
        </w:rPr>
        <w:t>R</w:t>
      </w:r>
      <w:r w:rsidR="5561579A" w:rsidRPr="0052515A">
        <w:rPr>
          <w:rFonts w:ascii="Source Sans Pro" w:eastAsia="Source Sans Pro" w:hAnsi="Source Sans Pro" w:cs="Source Sans Pro"/>
          <w:b/>
          <w:bCs/>
          <w:sz w:val="22"/>
          <w:szCs w:val="22"/>
        </w:rPr>
        <w:t>ole</w:t>
      </w:r>
    </w:p>
    <w:p w14:paraId="00A82806" w14:textId="2739345A" w:rsidR="00B73D15" w:rsidRPr="0052515A" w:rsidRDefault="00B73D15" w:rsidP="00B73D15">
      <w:pPr>
        <w:pStyle w:val="NormalWeb"/>
        <w:rPr>
          <w:rFonts w:ascii="Source Sans Pro" w:hAnsi="Source Sans Pro"/>
          <w:sz w:val="22"/>
          <w:szCs w:val="22"/>
        </w:rPr>
      </w:pPr>
      <w:r w:rsidRPr="0052515A">
        <w:rPr>
          <w:rFonts w:ascii="Source Sans Pro" w:eastAsia="Source Sans Pro" w:hAnsi="Source Sans Pro" w:cs="Source Sans Pro"/>
          <w:sz w:val="22"/>
          <w:szCs w:val="22"/>
        </w:rPr>
        <w:t>T</w:t>
      </w:r>
      <w:r w:rsidRPr="0052515A">
        <w:rPr>
          <w:rFonts w:ascii="Source Sans Pro" w:hAnsi="Source Sans Pro"/>
          <w:sz w:val="22"/>
          <w:szCs w:val="22"/>
        </w:rPr>
        <w:t>he Production Assistant supports the delivery of The Bowes Museum’s exhibition and display programme, contributing to the practical realisation of exhibitions, loans, and collection displays.</w:t>
      </w:r>
    </w:p>
    <w:p w14:paraId="663F81C9" w14:textId="7A081448" w:rsidR="00AF7211" w:rsidRDefault="00B73D15" w:rsidP="00A15A58">
      <w:pPr>
        <w:pStyle w:val="NormalWeb"/>
        <w:rPr>
          <w:rFonts w:ascii="Source Sans Pro" w:hAnsi="Source Sans Pro"/>
          <w:sz w:val="22"/>
          <w:szCs w:val="22"/>
        </w:rPr>
      </w:pPr>
      <w:r w:rsidRPr="0052515A">
        <w:rPr>
          <w:rFonts w:ascii="Source Sans Pro" w:hAnsi="Source Sans Pro"/>
          <w:sz w:val="22"/>
          <w:szCs w:val="22"/>
        </w:rPr>
        <w:t xml:space="preserve">Working closely with the Production </w:t>
      </w:r>
      <w:r w:rsidR="00CD3E30">
        <w:rPr>
          <w:rFonts w:ascii="Source Sans Pro" w:hAnsi="Source Sans Pro"/>
          <w:sz w:val="22"/>
          <w:szCs w:val="22"/>
        </w:rPr>
        <w:t>team</w:t>
      </w:r>
      <w:r w:rsidR="00F64D14">
        <w:rPr>
          <w:rFonts w:ascii="Source Sans Pro" w:hAnsi="Source Sans Pro"/>
          <w:sz w:val="22"/>
          <w:szCs w:val="22"/>
        </w:rPr>
        <w:t>,</w:t>
      </w:r>
      <w:r w:rsidRPr="0052515A">
        <w:rPr>
          <w:rFonts w:ascii="Source Sans Pro" w:hAnsi="Source Sans Pro"/>
          <w:sz w:val="22"/>
          <w:szCs w:val="22"/>
        </w:rPr>
        <w:t xml:space="preserve"> the role combines </w:t>
      </w:r>
      <w:r w:rsidRPr="0052515A">
        <w:rPr>
          <w:rStyle w:val="Strong"/>
          <w:rFonts w:ascii="Source Sans Pro" w:hAnsi="Source Sans Pro"/>
          <w:b w:val="0"/>
          <w:bCs w:val="0"/>
          <w:sz w:val="22"/>
          <w:szCs w:val="22"/>
        </w:rPr>
        <w:t>logistical coordination, administration, and hands-on technical support</w:t>
      </w:r>
      <w:r w:rsidRPr="0052515A">
        <w:rPr>
          <w:rFonts w:ascii="Source Sans Pro" w:hAnsi="Source Sans Pro"/>
          <w:sz w:val="22"/>
          <w:szCs w:val="22"/>
        </w:rPr>
        <w:t xml:space="preserve"> to ensure exhibitions and displays are delivered safely, efficiently, and to a high standard.</w:t>
      </w:r>
    </w:p>
    <w:p w14:paraId="499E1610" w14:textId="77777777" w:rsidR="000720C6" w:rsidRPr="00BA5220" w:rsidRDefault="000720C6" w:rsidP="000720C6">
      <w:pPr>
        <w:rPr>
          <w:rFonts w:ascii="Source Sans Pro" w:hAnsi="Source Sans Pro" w:cs="Arial"/>
          <w:b/>
        </w:rPr>
      </w:pPr>
      <w:r w:rsidRPr="00BA5220">
        <w:rPr>
          <w:rFonts w:ascii="Source Sans Pro" w:hAnsi="Source Sans Pro" w:cs="Arial"/>
          <w:b/>
        </w:rPr>
        <w:t>The Person</w:t>
      </w:r>
    </w:p>
    <w:p w14:paraId="1D11A971" w14:textId="2B6B6C58" w:rsidR="000720C6" w:rsidRPr="0052515A" w:rsidRDefault="000720C6" w:rsidP="000720C6">
      <w:pPr>
        <w:pStyle w:val="NormalWeb"/>
        <w:rPr>
          <w:rFonts w:ascii="Source Sans Pro" w:hAnsi="Source Sans Pro"/>
          <w:sz w:val="22"/>
          <w:szCs w:val="22"/>
        </w:rPr>
      </w:pPr>
      <w:r w:rsidRPr="000720C6">
        <w:rPr>
          <w:rFonts w:ascii="Source Sans Pro" w:hAnsi="Source Sans Pro" w:cs="Arial"/>
          <w:bCs/>
          <w:sz w:val="22"/>
          <w:szCs w:val="22"/>
        </w:rPr>
        <w:t xml:space="preserve">You will be enthusiastic, highly organised, methodical, and accurate. You will communicate well with colleagues and visitors. You will be proactive in problem-solving in a dynamic museum environment. As a confident person, you will enjoy building effective working relationships with a </w:t>
      </w:r>
      <w:r w:rsidRPr="000720C6">
        <w:rPr>
          <w:rFonts w:ascii="Source Sans Pro" w:hAnsi="Source Sans Pro" w:cs="Arial"/>
          <w:bCs/>
          <w:sz w:val="22"/>
          <w:szCs w:val="22"/>
        </w:rPr>
        <w:lastRenderedPageBreak/>
        <w:t>broad range of people and advocating for the museum’s values and behaviours. As someone used to juggling multiple elements, you will be flexible and adaptable in your approach.</w:t>
      </w:r>
    </w:p>
    <w:p w14:paraId="0CA11E30" w14:textId="2E954EEE" w:rsidR="00AF7211" w:rsidRPr="0052515A" w:rsidRDefault="5561579A" w:rsidP="00A15A58">
      <w:pPr>
        <w:spacing w:after="0"/>
        <w:jc w:val="both"/>
        <w:rPr>
          <w:rFonts w:ascii="Source Sans Pro" w:eastAsia="Source Sans Pro" w:hAnsi="Source Sans Pro" w:cs="Source Sans Pro"/>
          <w:b/>
          <w:bCs/>
        </w:rPr>
      </w:pPr>
      <w:r w:rsidRPr="0052515A">
        <w:rPr>
          <w:rFonts w:ascii="Source Sans Pro" w:eastAsia="Source Sans Pro" w:hAnsi="Source Sans Pro" w:cs="Source Sans Pro"/>
          <w:b/>
          <w:bCs/>
        </w:rPr>
        <w:t xml:space="preserve">Specific Responsibilities and Duties: </w:t>
      </w:r>
    </w:p>
    <w:p w14:paraId="5F58DA7E" w14:textId="00D66D8F" w:rsidR="00B47739" w:rsidRPr="0052515A" w:rsidRDefault="00B47739" w:rsidP="00B545D4">
      <w:pPr>
        <w:pStyle w:val="NormalWeb"/>
        <w:numPr>
          <w:ilvl w:val="0"/>
          <w:numId w:val="39"/>
        </w:numPr>
        <w:rPr>
          <w:rFonts w:ascii="Source Sans Pro" w:hAnsi="Source Sans Pro"/>
          <w:sz w:val="22"/>
          <w:szCs w:val="22"/>
        </w:rPr>
      </w:pPr>
      <w:r w:rsidRPr="0052515A">
        <w:rPr>
          <w:rFonts w:ascii="Source Sans Pro" w:hAnsi="Source Sans Pro"/>
          <w:sz w:val="22"/>
          <w:szCs w:val="22"/>
        </w:rPr>
        <w:t xml:space="preserve">Support the </w:t>
      </w:r>
      <w:r w:rsidRPr="00F64D14">
        <w:rPr>
          <w:rStyle w:val="Strong"/>
          <w:rFonts w:ascii="Source Sans Pro" w:hAnsi="Source Sans Pro"/>
          <w:b w:val="0"/>
          <w:bCs w:val="0"/>
          <w:sz w:val="22"/>
          <w:szCs w:val="22"/>
        </w:rPr>
        <w:t>administration of exhibitions and displays</w:t>
      </w:r>
      <w:r w:rsidRPr="00F64D14">
        <w:rPr>
          <w:rFonts w:ascii="Source Sans Pro" w:hAnsi="Source Sans Pro"/>
          <w:b/>
          <w:bCs/>
          <w:sz w:val="22"/>
          <w:szCs w:val="22"/>
        </w:rPr>
        <w:t xml:space="preserve">, </w:t>
      </w:r>
      <w:r w:rsidRPr="0052515A">
        <w:rPr>
          <w:rFonts w:ascii="Source Sans Pro" w:hAnsi="Source Sans Pro"/>
          <w:sz w:val="22"/>
          <w:szCs w:val="22"/>
        </w:rPr>
        <w:t>including maintaining</w:t>
      </w:r>
      <w:r w:rsidR="004F52BE">
        <w:rPr>
          <w:rFonts w:ascii="Source Sans Pro" w:hAnsi="Source Sans Pro"/>
          <w:sz w:val="22"/>
          <w:szCs w:val="22"/>
        </w:rPr>
        <w:t xml:space="preserve"> and delivering </w:t>
      </w:r>
      <w:proofErr w:type="gramStart"/>
      <w:r w:rsidR="004F52BE">
        <w:rPr>
          <w:rFonts w:ascii="Source Sans Pro" w:hAnsi="Source Sans Pro"/>
          <w:sz w:val="22"/>
          <w:szCs w:val="22"/>
        </w:rPr>
        <w:t xml:space="preserve">against </w:t>
      </w:r>
      <w:r w:rsidRPr="0052515A">
        <w:rPr>
          <w:rFonts w:ascii="Source Sans Pro" w:hAnsi="Source Sans Pro"/>
          <w:sz w:val="22"/>
          <w:szCs w:val="22"/>
        </w:rPr>
        <w:t xml:space="preserve"> schedules, ,</w:t>
      </w:r>
      <w:proofErr w:type="gramEnd"/>
      <w:r w:rsidRPr="0052515A">
        <w:rPr>
          <w:rFonts w:ascii="Source Sans Pro" w:hAnsi="Source Sans Pro"/>
          <w:sz w:val="22"/>
          <w:szCs w:val="22"/>
        </w:rPr>
        <w:t xml:space="preserve"> agreements, and records.</w:t>
      </w:r>
    </w:p>
    <w:p w14:paraId="6EC2F8B3" w14:textId="22FEF4E3" w:rsidR="00B47739" w:rsidRPr="0052515A" w:rsidRDefault="00B47739" w:rsidP="00B545D4">
      <w:pPr>
        <w:pStyle w:val="NormalWeb"/>
        <w:numPr>
          <w:ilvl w:val="0"/>
          <w:numId w:val="39"/>
        </w:numPr>
        <w:rPr>
          <w:rFonts w:ascii="Source Sans Pro" w:hAnsi="Source Sans Pro"/>
          <w:sz w:val="22"/>
          <w:szCs w:val="22"/>
        </w:rPr>
      </w:pPr>
      <w:r w:rsidRPr="0052515A">
        <w:rPr>
          <w:rFonts w:ascii="Source Sans Pro" w:hAnsi="Source Sans Pro"/>
          <w:sz w:val="22"/>
          <w:szCs w:val="22"/>
        </w:rPr>
        <w:t xml:space="preserve">Assist in </w:t>
      </w:r>
      <w:r w:rsidRPr="00F64D14">
        <w:rPr>
          <w:rFonts w:ascii="Source Sans Pro" w:hAnsi="Source Sans Pro"/>
          <w:sz w:val="22"/>
          <w:szCs w:val="22"/>
        </w:rPr>
        <w:t>the</w:t>
      </w:r>
      <w:r w:rsidRPr="00F64D14">
        <w:rPr>
          <w:rFonts w:ascii="Source Sans Pro" w:hAnsi="Source Sans Pro"/>
          <w:b/>
          <w:bCs/>
          <w:sz w:val="22"/>
          <w:szCs w:val="22"/>
        </w:rPr>
        <w:t xml:space="preserve"> </w:t>
      </w:r>
      <w:r w:rsidR="004F52BE" w:rsidRPr="00F64D14">
        <w:rPr>
          <w:rStyle w:val="Strong"/>
          <w:rFonts w:ascii="Source Sans Pro" w:hAnsi="Source Sans Pro"/>
          <w:b w:val="0"/>
          <w:bCs w:val="0"/>
          <w:sz w:val="22"/>
          <w:szCs w:val="22"/>
        </w:rPr>
        <w:t xml:space="preserve">delivery </w:t>
      </w:r>
      <w:r w:rsidRPr="00F64D14">
        <w:rPr>
          <w:rStyle w:val="Strong"/>
          <w:rFonts w:ascii="Source Sans Pro" w:hAnsi="Source Sans Pro"/>
          <w:b w:val="0"/>
          <w:bCs w:val="0"/>
          <w:sz w:val="22"/>
          <w:szCs w:val="22"/>
        </w:rPr>
        <w:t>of exhibition design</w:t>
      </w:r>
      <w:r w:rsidRPr="0052515A">
        <w:rPr>
          <w:rFonts w:ascii="Source Sans Pro" w:hAnsi="Source Sans Pro"/>
          <w:sz w:val="22"/>
          <w:szCs w:val="22"/>
        </w:rPr>
        <w:t>, working with curators, designers, and the Production Manager.</w:t>
      </w:r>
    </w:p>
    <w:p w14:paraId="313750EE" w14:textId="47D08CC0" w:rsidR="00A15A58" w:rsidRPr="0052515A" w:rsidRDefault="005430A2" w:rsidP="00B545D4">
      <w:pPr>
        <w:pStyle w:val="NormalWeb"/>
        <w:numPr>
          <w:ilvl w:val="0"/>
          <w:numId w:val="39"/>
        </w:numPr>
        <w:rPr>
          <w:rFonts w:ascii="Source Sans Pro" w:hAnsi="Source Sans Pro"/>
          <w:sz w:val="22"/>
          <w:szCs w:val="22"/>
        </w:rPr>
      </w:pPr>
      <w:r w:rsidRPr="0052515A">
        <w:rPr>
          <w:rFonts w:ascii="Source Sans Pro" w:hAnsi="Source Sans Pro"/>
          <w:sz w:val="22"/>
          <w:szCs w:val="22"/>
        </w:rPr>
        <w:t>Support the c</w:t>
      </w:r>
      <w:r w:rsidR="00A15A58" w:rsidRPr="0052515A">
        <w:rPr>
          <w:rFonts w:ascii="Source Sans Pro" w:hAnsi="Source Sans Pro"/>
          <w:sz w:val="22"/>
          <w:szCs w:val="22"/>
        </w:rPr>
        <w:t>oordinat</w:t>
      </w:r>
      <w:r w:rsidRPr="0052515A">
        <w:rPr>
          <w:rFonts w:ascii="Source Sans Pro" w:hAnsi="Source Sans Pro"/>
          <w:sz w:val="22"/>
          <w:szCs w:val="22"/>
        </w:rPr>
        <w:t>ion of</w:t>
      </w:r>
      <w:r w:rsidR="00A15A58" w:rsidRPr="0052515A">
        <w:rPr>
          <w:rFonts w:ascii="Source Sans Pro" w:hAnsi="Source Sans Pro"/>
          <w:sz w:val="22"/>
          <w:szCs w:val="22"/>
        </w:rPr>
        <w:t xml:space="preserve"> </w:t>
      </w:r>
      <w:r w:rsidR="00A15A58" w:rsidRPr="00F64D14">
        <w:rPr>
          <w:rStyle w:val="Strong"/>
          <w:rFonts w:ascii="Source Sans Pro" w:hAnsi="Source Sans Pro"/>
          <w:b w:val="0"/>
          <w:bCs w:val="0"/>
          <w:sz w:val="22"/>
          <w:szCs w:val="22"/>
        </w:rPr>
        <w:t>incoming and outgoing loans</w:t>
      </w:r>
      <w:r w:rsidR="00A15A58" w:rsidRPr="0052515A">
        <w:rPr>
          <w:rFonts w:ascii="Source Sans Pro" w:hAnsi="Source Sans Pro"/>
          <w:sz w:val="22"/>
          <w:szCs w:val="22"/>
        </w:rPr>
        <w:t>, including transport arrangements, scheduling, condition reporting support, and liaison with lenders and partners.</w:t>
      </w:r>
    </w:p>
    <w:p w14:paraId="5676A7CC" w14:textId="77777777" w:rsidR="00B47739" w:rsidRPr="0052515A" w:rsidRDefault="00A15A58" w:rsidP="00B545D4">
      <w:pPr>
        <w:pStyle w:val="NormalWeb"/>
        <w:numPr>
          <w:ilvl w:val="0"/>
          <w:numId w:val="39"/>
        </w:numPr>
        <w:rPr>
          <w:rFonts w:ascii="Source Sans Pro" w:hAnsi="Source Sans Pro"/>
          <w:sz w:val="22"/>
          <w:szCs w:val="22"/>
        </w:rPr>
      </w:pPr>
      <w:r w:rsidRPr="0052515A">
        <w:rPr>
          <w:rFonts w:ascii="Source Sans Pro" w:hAnsi="Source Sans Pro"/>
          <w:sz w:val="22"/>
          <w:szCs w:val="22"/>
        </w:rPr>
        <w:t xml:space="preserve">Deliver </w:t>
      </w:r>
      <w:r w:rsidRPr="00F64D14">
        <w:rPr>
          <w:rStyle w:val="Strong"/>
          <w:rFonts w:ascii="Source Sans Pro" w:hAnsi="Source Sans Pro"/>
          <w:b w:val="0"/>
          <w:bCs w:val="0"/>
          <w:sz w:val="22"/>
          <w:szCs w:val="22"/>
        </w:rPr>
        <w:t>practical installation and deinstallation</w:t>
      </w:r>
      <w:r w:rsidRPr="0052515A">
        <w:rPr>
          <w:rFonts w:ascii="Source Sans Pro" w:hAnsi="Source Sans Pro"/>
          <w:sz w:val="22"/>
          <w:szCs w:val="22"/>
        </w:rPr>
        <w:t xml:space="preserve"> of exhibitions and displays, including art handling, hanging, packing/unpacking, and basic construction.</w:t>
      </w:r>
    </w:p>
    <w:p w14:paraId="70B5623A" w14:textId="5B89F486" w:rsidR="00A15A58" w:rsidRPr="0052515A" w:rsidRDefault="00A15A58" w:rsidP="00B545D4">
      <w:pPr>
        <w:pStyle w:val="NormalWeb"/>
        <w:numPr>
          <w:ilvl w:val="0"/>
          <w:numId w:val="39"/>
        </w:numPr>
        <w:rPr>
          <w:rFonts w:ascii="Source Sans Pro" w:hAnsi="Source Sans Pro"/>
          <w:sz w:val="22"/>
          <w:szCs w:val="22"/>
        </w:rPr>
      </w:pPr>
      <w:r w:rsidRPr="0052515A">
        <w:rPr>
          <w:rFonts w:ascii="Source Sans Pro" w:hAnsi="Source Sans Pro"/>
          <w:sz w:val="22"/>
          <w:szCs w:val="22"/>
        </w:rPr>
        <w:t xml:space="preserve">Provide </w:t>
      </w:r>
      <w:r w:rsidRPr="00F64D14">
        <w:rPr>
          <w:rStyle w:val="Strong"/>
          <w:rFonts w:ascii="Source Sans Pro" w:hAnsi="Source Sans Pro"/>
          <w:b w:val="0"/>
          <w:bCs w:val="0"/>
          <w:sz w:val="22"/>
          <w:szCs w:val="22"/>
        </w:rPr>
        <w:t>technical support</w:t>
      </w:r>
      <w:r w:rsidRPr="0052515A">
        <w:rPr>
          <w:rFonts w:ascii="Source Sans Pro" w:hAnsi="Source Sans Pro"/>
          <w:sz w:val="22"/>
          <w:szCs w:val="22"/>
        </w:rPr>
        <w:t xml:space="preserve"> including lighting, AV setup, and display preparation.</w:t>
      </w:r>
    </w:p>
    <w:p w14:paraId="2D258F15" w14:textId="1C498D9D" w:rsidR="00A15A58" w:rsidRPr="0052515A" w:rsidRDefault="00A15A58" w:rsidP="00B545D4">
      <w:pPr>
        <w:pStyle w:val="NormalWeb"/>
        <w:numPr>
          <w:ilvl w:val="0"/>
          <w:numId w:val="39"/>
        </w:numPr>
        <w:rPr>
          <w:rFonts w:ascii="Source Sans Pro" w:hAnsi="Source Sans Pro"/>
          <w:sz w:val="22"/>
          <w:szCs w:val="22"/>
        </w:rPr>
      </w:pPr>
      <w:r w:rsidRPr="0052515A">
        <w:rPr>
          <w:rFonts w:ascii="Source Sans Pro" w:hAnsi="Source Sans Pro"/>
          <w:sz w:val="22"/>
          <w:szCs w:val="22"/>
        </w:rPr>
        <w:t>Maintain accurate records relating to exhibitions, loans, and production activity.</w:t>
      </w:r>
    </w:p>
    <w:p w14:paraId="14EEDACB" w14:textId="4CCA9228" w:rsidR="00A15A58" w:rsidRPr="00F64D14" w:rsidRDefault="00A15A58" w:rsidP="00B545D4">
      <w:pPr>
        <w:pStyle w:val="NormalWeb"/>
        <w:numPr>
          <w:ilvl w:val="0"/>
          <w:numId w:val="39"/>
        </w:numPr>
        <w:rPr>
          <w:rFonts w:ascii="Source Sans Pro" w:hAnsi="Source Sans Pro"/>
          <w:b/>
          <w:bCs/>
          <w:sz w:val="22"/>
          <w:szCs w:val="22"/>
        </w:rPr>
      </w:pPr>
      <w:proofErr w:type="gramStart"/>
      <w:r w:rsidRPr="0052515A">
        <w:rPr>
          <w:rFonts w:ascii="Source Sans Pro" w:hAnsi="Source Sans Pro"/>
          <w:sz w:val="22"/>
          <w:szCs w:val="22"/>
        </w:rPr>
        <w:t>Ensure safe working practices at all times</w:t>
      </w:r>
      <w:proofErr w:type="gramEnd"/>
      <w:r w:rsidRPr="0052515A">
        <w:rPr>
          <w:rFonts w:ascii="Source Sans Pro" w:hAnsi="Source Sans Pro"/>
          <w:sz w:val="22"/>
          <w:szCs w:val="22"/>
        </w:rPr>
        <w:t xml:space="preserve">, adhering to </w:t>
      </w:r>
      <w:r w:rsidRPr="00F64D14">
        <w:rPr>
          <w:rStyle w:val="Strong"/>
          <w:rFonts w:ascii="Source Sans Pro" w:hAnsi="Source Sans Pro"/>
          <w:b w:val="0"/>
          <w:bCs w:val="0"/>
          <w:sz w:val="22"/>
          <w:szCs w:val="22"/>
        </w:rPr>
        <w:t>Health &amp; Safety and COSHH regulations</w:t>
      </w:r>
      <w:r w:rsidRPr="00F64D14">
        <w:rPr>
          <w:rFonts w:ascii="Source Sans Pro" w:hAnsi="Source Sans Pro"/>
          <w:b/>
          <w:bCs/>
          <w:sz w:val="22"/>
          <w:szCs w:val="22"/>
        </w:rPr>
        <w:t>.</w:t>
      </w:r>
    </w:p>
    <w:p w14:paraId="57B8BE52" w14:textId="56E7211F" w:rsidR="0002631E" w:rsidRPr="0052515A" w:rsidRDefault="0002631E" w:rsidP="00B545D4">
      <w:pPr>
        <w:pStyle w:val="NormalWeb"/>
        <w:numPr>
          <w:ilvl w:val="0"/>
          <w:numId w:val="39"/>
        </w:num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Take the lead in agreeing the volunteer rota</w:t>
      </w:r>
      <w:r w:rsidR="007E2531">
        <w:rPr>
          <w:rFonts w:ascii="Source Sans Pro" w:hAnsi="Source Sans Pro"/>
          <w:sz w:val="22"/>
          <w:szCs w:val="22"/>
        </w:rPr>
        <w:t>, providing support as needed.</w:t>
      </w:r>
    </w:p>
    <w:p w14:paraId="2A4C6022" w14:textId="1307FE05" w:rsidR="00A15A58" w:rsidRPr="0052515A" w:rsidRDefault="00A15A58" w:rsidP="00B545D4">
      <w:pPr>
        <w:pStyle w:val="NormalWeb"/>
        <w:numPr>
          <w:ilvl w:val="0"/>
          <w:numId w:val="39"/>
        </w:numPr>
        <w:rPr>
          <w:rFonts w:ascii="Source Sans Pro" w:hAnsi="Source Sans Pro"/>
          <w:sz w:val="22"/>
          <w:szCs w:val="22"/>
        </w:rPr>
      </w:pPr>
      <w:r w:rsidRPr="0052515A">
        <w:rPr>
          <w:rFonts w:ascii="Source Sans Pro" w:hAnsi="Source Sans Pro"/>
          <w:sz w:val="22"/>
          <w:szCs w:val="22"/>
        </w:rPr>
        <w:t>Maintain work</w:t>
      </w:r>
      <w:r w:rsidR="005C0A33" w:rsidRPr="0052515A">
        <w:rPr>
          <w:rFonts w:ascii="Source Sans Pro" w:hAnsi="Source Sans Pro"/>
          <w:sz w:val="22"/>
          <w:szCs w:val="22"/>
        </w:rPr>
        <w:t>ing</w:t>
      </w:r>
      <w:r w:rsidRPr="0052515A">
        <w:rPr>
          <w:rFonts w:ascii="Source Sans Pro" w:hAnsi="Source Sans Pro"/>
          <w:sz w:val="22"/>
          <w:szCs w:val="22"/>
        </w:rPr>
        <w:t xml:space="preserve"> spaces, tools, and equipment, ensuring they are safe, organised, and fit for purpose.</w:t>
      </w:r>
    </w:p>
    <w:p w14:paraId="3DDFF2CE" w14:textId="4AF8C9E4" w:rsidR="00AF7211" w:rsidRPr="0052515A" w:rsidRDefault="00A15A58" w:rsidP="00B545D4">
      <w:pPr>
        <w:pStyle w:val="NormalWeb"/>
        <w:numPr>
          <w:ilvl w:val="0"/>
          <w:numId w:val="39"/>
        </w:numPr>
        <w:rPr>
          <w:rFonts w:ascii="Source Sans Pro" w:hAnsi="Source Sans Pro"/>
          <w:sz w:val="22"/>
          <w:szCs w:val="22"/>
        </w:rPr>
      </w:pPr>
      <w:r w:rsidRPr="0052515A">
        <w:rPr>
          <w:rFonts w:ascii="Source Sans Pro" w:hAnsi="Source Sans Pro"/>
          <w:sz w:val="22"/>
          <w:szCs w:val="22"/>
        </w:rPr>
        <w:t>Work on- and off-site as required to support installations, loans, and events.</w:t>
      </w:r>
    </w:p>
    <w:p w14:paraId="2F52827F" w14:textId="1CAE959C" w:rsidR="00AF7211" w:rsidRPr="0052515A" w:rsidRDefault="5561579A" w:rsidP="00D97D07">
      <w:pPr>
        <w:spacing w:after="0"/>
        <w:ind w:left="360"/>
        <w:jc w:val="both"/>
        <w:rPr>
          <w:rFonts w:ascii="Source Sans Pro" w:eastAsia="Source Sans Pro" w:hAnsi="Source Sans Pro" w:cs="Source Sans Pro"/>
          <w:b/>
          <w:bCs/>
        </w:rPr>
      </w:pPr>
      <w:r w:rsidRPr="0052515A">
        <w:rPr>
          <w:rFonts w:ascii="Source Sans Pro" w:eastAsia="Source Sans Pro" w:hAnsi="Source Sans Pro" w:cs="Source Sans Pro"/>
          <w:b/>
          <w:bCs/>
        </w:rPr>
        <w:t>General responsibilities and duties:</w:t>
      </w:r>
    </w:p>
    <w:p w14:paraId="299A0CF7" w14:textId="37325C18" w:rsidR="00D97D07" w:rsidRPr="0052515A" w:rsidRDefault="00D97D07" w:rsidP="00B545D4">
      <w:pPr>
        <w:pStyle w:val="NormalWeb"/>
        <w:numPr>
          <w:ilvl w:val="0"/>
          <w:numId w:val="40"/>
        </w:numPr>
        <w:rPr>
          <w:rFonts w:ascii="Source Sans Pro" w:hAnsi="Source Sans Pro"/>
          <w:sz w:val="22"/>
          <w:szCs w:val="22"/>
        </w:rPr>
      </w:pPr>
      <w:r w:rsidRPr="0052515A">
        <w:rPr>
          <w:rFonts w:ascii="Source Sans Pro" w:hAnsi="Source Sans Pro"/>
          <w:sz w:val="22"/>
          <w:szCs w:val="22"/>
        </w:rPr>
        <w:t>Contribute positively to the success and culture of The Bowes Museum.</w:t>
      </w:r>
    </w:p>
    <w:p w14:paraId="38D82A80" w14:textId="091C2A06" w:rsidR="00D97D07" w:rsidRPr="0052515A" w:rsidRDefault="00D97D07" w:rsidP="00B545D4">
      <w:pPr>
        <w:pStyle w:val="NormalWeb"/>
        <w:numPr>
          <w:ilvl w:val="0"/>
          <w:numId w:val="40"/>
        </w:numPr>
        <w:rPr>
          <w:rFonts w:ascii="Source Sans Pro" w:hAnsi="Source Sans Pro"/>
          <w:sz w:val="22"/>
          <w:szCs w:val="22"/>
        </w:rPr>
      </w:pPr>
      <w:r w:rsidRPr="0052515A">
        <w:rPr>
          <w:rFonts w:ascii="Source Sans Pro" w:hAnsi="Source Sans Pro"/>
          <w:sz w:val="22"/>
          <w:szCs w:val="22"/>
        </w:rPr>
        <w:t>Support effective communication and promotion of the Museum’s activities.</w:t>
      </w:r>
    </w:p>
    <w:p w14:paraId="57E345EB" w14:textId="1884CDDF" w:rsidR="00D97D07" w:rsidRPr="0052515A" w:rsidRDefault="00D97D07" w:rsidP="00B545D4">
      <w:pPr>
        <w:pStyle w:val="NormalWeb"/>
        <w:numPr>
          <w:ilvl w:val="0"/>
          <w:numId w:val="40"/>
        </w:numPr>
        <w:rPr>
          <w:rFonts w:ascii="Source Sans Pro" w:hAnsi="Source Sans Pro"/>
          <w:sz w:val="22"/>
          <w:szCs w:val="22"/>
        </w:rPr>
      </w:pPr>
      <w:r w:rsidRPr="0052515A">
        <w:rPr>
          <w:rFonts w:ascii="Source Sans Pro" w:hAnsi="Source Sans Pro"/>
          <w:sz w:val="22"/>
          <w:szCs w:val="22"/>
        </w:rPr>
        <w:t>Work flexibly in line with programme and installation schedules.</w:t>
      </w:r>
    </w:p>
    <w:p w14:paraId="44FE24E8" w14:textId="39DAA580" w:rsidR="00D97D07" w:rsidRPr="0052515A" w:rsidRDefault="00D97D07" w:rsidP="00B545D4">
      <w:pPr>
        <w:pStyle w:val="NormalWeb"/>
        <w:numPr>
          <w:ilvl w:val="0"/>
          <w:numId w:val="40"/>
        </w:numPr>
        <w:rPr>
          <w:rFonts w:ascii="Source Sans Pro" w:hAnsi="Source Sans Pro"/>
          <w:sz w:val="22"/>
          <w:szCs w:val="22"/>
        </w:rPr>
      </w:pPr>
      <w:r w:rsidRPr="0052515A">
        <w:rPr>
          <w:rFonts w:ascii="Source Sans Pro" w:hAnsi="Source Sans Pro"/>
          <w:sz w:val="22"/>
          <w:szCs w:val="22"/>
        </w:rPr>
        <w:t>Ensure compliance with organisational policies, statutory obligations, and Health &amp; Safety requirements.</w:t>
      </w:r>
    </w:p>
    <w:p w14:paraId="64DABEA2" w14:textId="140BEFE7" w:rsidR="00D97D07" w:rsidRPr="0052515A" w:rsidRDefault="00D97D07" w:rsidP="00B545D4">
      <w:pPr>
        <w:pStyle w:val="NormalWeb"/>
        <w:numPr>
          <w:ilvl w:val="0"/>
          <w:numId w:val="40"/>
        </w:numPr>
        <w:rPr>
          <w:rFonts w:ascii="Source Sans Pro" w:hAnsi="Source Sans Pro"/>
          <w:sz w:val="22"/>
          <w:szCs w:val="22"/>
        </w:rPr>
      </w:pPr>
      <w:r w:rsidRPr="0052515A">
        <w:rPr>
          <w:rFonts w:ascii="Source Sans Pro" w:hAnsi="Source Sans Pro"/>
          <w:sz w:val="22"/>
          <w:szCs w:val="22"/>
        </w:rPr>
        <w:t>Take responsibility for personal development and continuous learning.</w:t>
      </w:r>
    </w:p>
    <w:p w14:paraId="36D02B56" w14:textId="28FF2093" w:rsidR="00D97D07" w:rsidRPr="0052515A" w:rsidRDefault="00D97D07" w:rsidP="00B545D4">
      <w:pPr>
        <w:pStyle w:val="NormalWeb"/>
        <w:numPr>
          <w:ilvl w:val="0"/>
          <w:numId w:val="40"/>
        </w:numPr>
        <w:rPr>
          <w:rFonts w:ascii="Source Sans Pro" w:hAnsi="Source Sans Pro"/>
          <w:sz w:val="22"/>
          <w:szCs w:val="22"/>
        </w:rPr>
      </w:pPr>
      <w:r w:rsidRPr="0052515A">
        <w:rPr>
          <w:rFonts w:ascii="Source Sans Pro" w:hAnsi="Source Sans Pro"/>
          <w:sz w:val="22"/>
          <w:szCs w:val="22"/>
        </w:rPr>
        <w:t>Champion equality, diversity, and inclusion in all areas of work.</w:t>
      </w:r>
    </w:p>
    <w:p w14:paraId="6B1B5DF4" w14:textId="5E916EF5" w:rsidR="00D97D07" w:rsidRPr="0052515A" w:rsidRDefault="00D97D07" w:rsidP="00B545D4">
      <w:pPr>
        <w:pStyle w:val="NormalWeb"/>
        <w:numPr>
          <w:ilvl w:val="0"/>
          <w:numId w:val="40"/>
        </w:numPr>
        <w:rPr>
          <w:rFonts w:ascii="Source Sans Pro" w:hAnsi="Source Sans Pro"/>
          <w:sz w:val="22"/>
          <w:szCs w:val="22"/>
        </w:rPr>
      </w:pPr>
      <w:proofErr w:type="gramStart"/>
      <w:r w:rsidRPr="0052515A">
        <w:rPr>
          <w:rFonts w:ascii="Source Sans Pro" w:hAnsi="Source Sans Pro"/>
          <w:sz w:val="22"/>
          <w:szCs w:val="22"/>
        </w:rPr>
        <w:t>Demonstrate the Museum’s values and behaviours at all times</w:t>
      </w:r>
      <w:proofErr w:type="gramEnd"/>
      <w:r w:rsidRPr="0052515A">
        <w:rPr>
          <w:rFonts w:ascii="Source Sans Pro" w:hAnsi="Source Sans Pro"/>
          <w:sz w:val="22"/>
          <w:szCs w:val="22"/>
        </w:rPr>
        <w:t>.</w:t>
      </w:r>
    </w:p>
    <w:p w14:paraId="4692DB58" w14:textId="77777777" w:rsidR="000720C6" w:rsidRDefault="000720C6" w:rsidP="00D97D07">
      <w:pPr>
        <w:spacing w:after="0" w:line="257" w:lineRule="auto"/>
        <w:rPr>
          <w:rFonts w:ascii="Source Sans Pro" w:eastAsia="Source Sans Pro" w:hAnsi="Source Sans Pro" w:cs="Source Sans Pro"/>
          <w:b/>
          <w:bCs/>
        </w:rPr>
      </w:pPr>
    </w:p>
    <w:p w14:paraId="09789FF2" w14:textId="77777777" w:rsidR="000720C6" w:rsidRDefault="000720C6" w:rsidP="00D97D07">
      <w:pPr>
        <w:spacing w:after="0" w:line="257" w:lineRule="auto"/>
        <w:rPr>
          <w:rFonts w:ascii="Source Sans Pro" w:eastAsia="Source Sans Pro" w:hAnsi="Source Sans Pro" w:cs="Source Sans Pro"/>
          <w:b/>
          <w:bCs/>
        </w:rPr>
      </w:pPr>
    </w:p>
    <w:p w14:paraId="5F9E94E0" w14:textId="77777777" w:rsidR="000720C6" w:rsidRDefault="000720C6" w:rsidP="00D97D07">
      <w:pPr>
        <w:spacing w:after="0" w:line="257" w:lineRule="auto"/>
        <w:rPr>
          <w:rFonts w:ascii="Source Sans Pro" w:eastAsia="Source Sans Pro" w:hAnsi="Source Sans Pro" w:cs="Source Sans Pro"/>
          <w:b/>
          <w:bCs/>
        </w:rPr>
      </w:pPr>
    </w:p>
    <w:p w14:paraId="75E9F0FD" w14:textId="77777777" w:rsidR="000720C6" w:rsidRDefault="000720C6" w:rsidP="00D97D07">
      <w:pPr>
        <w:spacing w:after="0" w:line="257" w:lineRule="auto"/>
        <w:rPr>
          <w:rFonts w:ascii="Source Sans Pro" w:eastAsia="Source Sans Pro" w:hAnsi="Source Sans Pro" w:cs="Source Sans Pro"/>
          <w:b/>
          <w:bCs/>
        </w:rPr>
      </w:pPr>
    </w:p>
    <w:p w14:paraId="64A86D9C" w14:textId="77777777" w:rsidR="000720C6" w:rsidRDefault="000720C6" w:rsidP="00D97D07">
      <w:pPr>
        <w:spacing w:after="0" w:line="257" w:lineRule="auto"/>
        <w:rPr>
          <w:rFonts w:ascii="Source Sans Pro" w:eastAsia="Source Sans Pro" w:hAnsi="Source Sans Pro" w:cs="Source Sans Pro"/>
          <w:b/>
          <w:bCs/>
        </w:rPr>
      </w:pPr>
    </w:p>
    <w:p w14:paraId="0EDAD4E4" w14:textId="77777777" w:rsidR="000720C6" w:rsidRDefault="000720C6" w:rsidP="00D97D07">
      <w:pPr>
        <w:spacing w:after="0" w:line="257" w:lineRule="auto"/>
        <w:rPr>
          <w:rFonts w:ascii="Source Sans Pro" w:eastAsia="Source Sans Pro" w:hAnsi="Source Sans Pro" w:cs="Source Sans Pro"/>
          <w:b/>
          <w:bCs/>
        </w:rPr>
      </w:pPr>
    </w:p>
    <w:p w14:paraId="54143FC2" w14:textId="77777777" w:rsidR="000720C6" w:rsidRDefault="000720C6" w:rsidP="00D97D07">
      <w:pPr>
        <w:spacing w:after="0" w:line="257" w:lineRule="auto"/>
        <w:rPr>
          <w:rFonts w:ascii="Source Sans Pro" w:eastAsia="Source Sans Pro" w:hAnsi="Source Sans Pro" w:cs="Source Sans Pro"/>
          <w:b/>
          <w:bCs/>
        </w:rPr>
      </w:pPr>
    </w:p>
    <w:p w14:paraId="2A5F611E" w14:textId="77777777" w:rsidR="000720C6" w:rsidRDefault="000720C6" w:rsidP="00D97D07">
      <w:pPr>
        <w:spacing w:after="0" w:line="257" w:lineRule="auto"/>
        <w:rPr>
          <w:rFonts w:ascii="Source Sans Pro" w:eastAsia="Source Sans Pro" w:hAnsi="Source Sans Pro" w:cs="Source Sans Pro"/>
          <w:b/>
          <w:bCs/>
        </w:rPr>
      </w:pPr>
    </w:p>
    <w:p w14:paraId="0D5A7B23" w14:textId="77777777" w:rsidR="000720C6" w:rsidRDefault="000720C6" w:rsidP="00D97D07">
      <w:pPr>
        <w:spacing w:after="0" w:line="257" w:lineRule="auto"/>
        <w:rPr>
          <w:rFonts w:ascii="Source Sans Pro" w:eastAsia="Source Sans Pro" w:hAnsi="Source Sans Pro" w:cs="Source Sans Pro"/>
          <w:b/>
          <w:bCs/>
        </w:rPr>
      </w:pPr>
    </w:p>
    <w:p w14:paraId="26817BF1" w14:textId="77777777" w:rsidR="000720C6" w:rsidRDefault="000720C6" w:rsidP="00D97D07">
      <w:pPr>
        <w:spacing w:after="0" w:line="257" w:lineRule="auto"/>
        <w:rPr>
          <w:rFonts w:ascii="Source Sans Pro" w:eastAsia="Source Sans Pro" w:hAnsi="Source Sans Pro" w:cs="Source Sans Pro"/>
          <w:b/>
          <w:bCs/>
        </w:rPr>
      </w:pPr>
    </w:p>
    <w:p w14:paraId="57FFA7E6" w14:textId="77777777" w:rsidR="000720C6" w:rsidRDefault="000720C6" w:rsidP="00D97D07">
      <w:pPr>
        <w:spacing w:after="0" w:line="257" w:lineRule="auto"/>
        <w:rPr>
          <w:rFonts w:ascii="Source Sans Pro" w:eastAsia="Source Sans Pro" w:hAnsi="Source Sans Pro" w:cs="Source Sans Pro"/>
          <w:b/>
          <w:bCs/>
        </w:rPr>
      </w:pPr>
    </w:p>
    <w:p w14:paraId="6F99C8E5" w14:textId="77777777" w:rsidR="000720C6" w:rsidRDefault="000720C6" w:rsidP="00D97D07">
      <w:pPr>
        <w:spacing w:after="0" w:line="257" w:lineRule="auto"/>
        <w:rPr>
          <w:rFonts w:ascii="Source Sans Pro" w:eastAsia="Source Sans Pro" w:hAnsi="Source Sans Pro" w:cs="Source Sans Pro"/>
          <w:b/>
          <w:bCs/>
        </w:rPr>
      </w:pPr>
    </w:p>
    <w:p w14:paraId="622B6443" w14:textId="77777777" w:rsidR="000720C6" w:rsidRDefault="000720C6" w:rsidP="00D97D07">
      <w:pPr>
        <w:spacing w:after="0" w:line="257" w:lineRule="auto"/>
        <w:rPr>
          <w:rFonts w:ascii="Source Sans Pro" w:eastAsia="Source Sans Pro" w:hAnsi="Source Sans Pro" w:cs="Source Sans Pro"/>
          <w:b/>
          <w:bCs/>
        </w:rPr>
      </w:pPr>
    </w:p>
    <w:p w14:paraId="6A3E8D9F" w14:textId="79BCFC63" w:rsidR="00AF7211" w:rsidRPr="0052515A" w:rsidRDefault="5561579A" w:rsidP="00D97D07">
      <w:pPr>
        <w:spacing w:after="0" w:line="257" w:lineRule="auto"/>
        <w:rPr>
          <w:rFonts w:ascii="Source Sans Pro" w:eastAsia="Source Sans Pro" w:hAnsi="Source Sans Pro" w:cs="Source Sans Pro"/>
          <w:b/>
          <w:bCs/>
        </w:rPr>
      </w:pPr>
      <w:r w:rsidRPr="0052515A">
        <w:rPr>
          <w:rFonts w:ascii="Source Sans Pro" w:eastAsia="Source Sans Pro" w:hAnsi="Source Sans Pro" w:cs="Source Sans Pro"/>
          <w:b/>
          <w:bCs/>
        </w:rPr>
        <w:lastRenderedPageBreak/>
        <w:t xml:space="preserve">Person Specification: Production </w:t>
      </w:r>
      <w:r w:rsidR="00D97D07" w:rsidRPr="0052515A">
        <w:rPr>
          <w:rFonts w:ascii="Source Sans Pro" w:eastAsia="Source Sans Pro" w:hAnsi="Source Sans Pro" w:cs="Source Sans Pro"/>
          <w:b/>
          <w:bCs/>
        </w:rPr>
        <w:t xml:space="preserve">Assistant </w:t>
      </w:r>
      <w:r w:rsidR="00797972" w:rsidRPr="0052515A">
        <w:rPr>
          <w:rFonts w:ascii="Source Sans Pro" w:hAnsi="Source Sans Pro"/>
        </w:rPr>
        <w:br/>
      </w:r>
    </w:p>
    <w:tbl>
      <w:tblPr>
        <w:tblStyle w:val="TableGrid"/>
        <w:tblW w:w="9129" w:type="dxa"/>
        <w:tblLayout w:type="fixed"/>
        <w:tblLook w:val="04A0" w:firstRow="1" w:lastRow="0" w:firstColumn="1" w:lastColumn="0" w:noHBand="0" w:noVBand="1"/>
      </w:tblPr>
      <w:tblGrid>
        <w:gridCol w:w="7815"/>
        <w:gridCol w:w="1314"/>
      </w:tblGrid>
      <w:tr w:rsidR="751A3D56" w:rsidRPr="0052515A" w14:paraId="00993B46" w14:textId="77777777" w:rsidTr="083DE4C7">
        <w:trPr>
          <w:trHeight w:val="300"/>
        </w:trPr>
        <w:tc>
          <w:tcPr>
            <w:tcW w:w="7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45887C" w14:textId="7AD35AE0" w:rsidR="751A3D56" w:rsidRPr="0052515A" w:rsidRDefault="751A3D56" w:rsidP="751A3D56">
            <w:pPr>
              <w:jc w:val="both"/>
              <w:rPr>
                <w:rFonts w:ascii="Source Sans Pro" w:hAnsi="Source Sans Pro"/>
              </w:rPr>
            </w:pPr>
            <w:r w:rsidRPr="0052515A">
              <w:rPr>
                <w:rFonts w:ascii="Source Sans Pro" w:eastAsia="Source Sans Pro" w:hAnsi="Source Sans Pro" w:cs="Source Sans Pro"/>
                <w:b/>
                <w:bCs/>
              </w:rPr>
              <w:t>Criteria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E75436" w14:textId="2BA82228" w:rsidR="751A3D56" w:rsidRPr="0052515A" w:rsidRDefault="751A3D56" w:rsidP="751A3D56">
            <w:pPr>
              <w:jc w:val="both"/>
              <w:rPr>
                <w:rFonts w:ascii="Source Sans Pro" w:hAnsi="Source Sans Pro"/>
              </w:rPr>
            </w:pPr>
            <w:r w:rsidRPr="0052515A">
              <w:rPr>
                <w:rFonts w:ascii="Source Sans Pro" w:eastAsia="Source Sans Pro" w:hAnsi="Source Sans Pro" w:cs="Source Sans Pro"/>
                <w:b/>
                <w:bCs/>
              </w:rPr>
              <w:t>Essential (E), Desirable (D)</w:t>
            </w:r>
          </w:p>
        </w:tc>
      </w:tr>
      <w:tr w:rsidR="751A3D56" w:rsidRPr="0052515A" w14:paraId="6EE67C2F" w14:textId="77777777" w:rsidTr="083DE4C7">
        <w:trPr>
          <w:trHeight w:val="420"/>
        </w:trPr>
        <w:tc>
          <w:tcPr>
            <w:tcW w:w="91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5ADAB8" w14:textId="611A212A" w:rsidR="751A3D56" w:rsidRPr="0052515A" w:rsidRDefault="751A3D56" w:rsidP="751A3D56">
            <w:pPr>
              <w:jc w:val="both"/>
              <w:rPr>
                <w:rFonts w:ascii="Source Sans Pro" w:hAnsi="Source Sans Pro"/>
              </w:rPr>
            </w:pPr>
            <w:r w:rsidRPr="0052515A">
              <w:rPr>
                <w:rFonts w:ascii="Source Sans Pro" w:eastAsia="Source Sans Pro" w:hAnsi="Source Sans Pro" w:cs="Source Sans Pro"/>
                <w:b/>
                <w:bCs/>
              </w:rPr>
              <w:t>Job-specific competencies/qualities/experience:</w:t>
            </w:r>
          </w:p>
        </w:tc>
      </w:tr>
      <w:tr w:rsidR="751A3D56" w:rsidRPr="0052515A" w14:paraId="6056141C" w14:textId="77777777" w:rsidTr="083DE4C7">
        <w:trPr>
          <w:trHeight w:val="300"/>
        </w:trPr>
        <w:tc>
          <w:tcPr>
            <w:tcW w:w="7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8EC378" w14:textId="584824FA" w:rsidR="751A3D56" w:rsidRPr="00F64D14" w:rsidRDefault="751A3D56" w:rsidP="751A3D56">
            <w:pPr>
              <w:rPr>
                <w:rFonts w:ascii="Source Sans Pro" w:eastAsia="Source Sans Pro" w:hAnsi="Source Sans Pro" w:cs="Source Sans Pro"/>
              </w:rPr>
            </w:pPr>
            <w:r w:rsidRPr="00F64D14">
              <w:rPr>
                <w:rFonts w:ascii="Source Sans Pro" w:eastAsia="Source Sans Pro" w:hAnsi="Source Sans Pro" w:cs="Source Sans Pro"/>
              </w:rPr>
              <w:t xml:space="preserve">Demonstrable </w:t>
            </w:r>
            <w:r w:rsidR="00D20FB3" w:rsidRPr="00F64D14">
              <w:rPr>
                <w:rFonts w:ascii="Source Sans Pro" w:hAnsi="Source Sans Pro"/>
              </w:rPr>
              <w:t xml:space="preserve">experience supporting the </w:t>
            </w:r>
            <w:r w:rsidR="00D20FB3" w:rsidRPr="00F64D14">
              <w:rPr>
                <w:rStyle w:val="Strong"/>
                <w:rFonts w:ascii="Source Sans Pro" w:hAnsi="Source Sans Pro"/>
                <w:b w:val="0"/>
                <w:bCs w:val="0"/>
              </w:rPr>
              <w:t>delivery of</w:t>
            </w:r>
            <w:r w:rsidR="00D20FB3" w:rsidRPr="00F64D14">
              <w:rPr>
                <w:rStyle w:val="Strong"/>
                <w:rFonts w:ascii="Source Sans Pro" w:hAnsi="Source Sans Pro"/>
              </w:rPr>
              <w:t xml:space="preserve"> </w:t>
            </w:r>
            <w:r w:rsidR="00D20FB3" w:rsidRPr="00F64D14">
              <w:rPr>
                <w:rStyle w:val="Strong"/>
                <w:rFonts w:ascii="Source Sans Pro" w:hAnsi="Source Sans Pro"/>
                <w:b w:val="0"/>
                <w:bCs w:val="0"/>
              </w:rPr>
              <w:t>exhibitions, displays, or</w:t>
            </w:r>
            <w:r w:rsidR="00D20FB3" w:rsidRPr="00F64D14">
              <w:rPr>
                <w:rStyle w:val="Strong"/>
                <w:rFonts w:ascii="Source Sans Pro" w:hAnsi="Source Sans Pro"/>
              </w:rPr>
              <w:t xml:space="preserve"> </w:t>
            </w:r>
            <w:r w:rsidR="00D20FB3" w:rsidRPr="00F64D14">
              <w:rPr>
                <w:rStyle w:val="Strong"/>
                <w:rFonts w:ascii="Source Sans Pro" w:hAnsi="Source Sans Pro"/>
                <w:b w:val="0"/>
                <w:bCs w:val="0"/>
              </w:rPr>
              <w:t>similar projects</w:t>
            </w:r>
            <w:r w:rsidR="00D20FB3" w:rsidRPr="00F64D14">
              <w:rPr>
                <w:rFonts w:ascii="Source Sans Pro" w:hAnsi="Source Sans Pro"/>
              </w:rPr>
              <w:t xml:space="preserve"> in a museum, gallery, or comparable setting.</w:t>
            </w:r>
            <w:r w:rsidRPr="00F64D14">
              <w:rPr>
                <w:rFonts w:ascii="Source Sans Pro" w:hAnsi="Source Sans Pro"/>
              </w:rPr>
              <w:br/>
            </w:r>
            <w:r w:rsidRPr="00F64D14">
              <w:rPr>
                <w:rFonts w:ascii="Source Sans Pro" w:eastAsia="Source Sans Pro" w:hAnsi="Source Sans Pro" w:cs="Source Sans Pro"/>
              </w:rPr>
              <w:t xml:space="preserve"> </w:t>
            </w:r>
          </w:p>
        </w:tc>
        <w:tc>
          <w:tcPr>
            <w:tcW w:w="1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CB4256" w14:textId="7EB9CD6C" w:rsidR="751A3D56" w:rsidRPr="0052515A" w:rsidRDefault="751A3D56" w:rsidP="751A3D56">
            <w:pPr>
              <w:rPr>
                <w:rFonts w:ascii="Source Sans Pro" w:hAnsi="Source Sans Pro"/>
              </w:rPr>
            </w:pPr>
            <w:r w:rsidRPr="0052515A">
              <w:rPr>
                <w:rFonts w:ascii="Source Sans Pro" w:eastAsia="Source Sans Pro" w:hAnsi="Source Sans Pro" w:cs="Source Sans Pro"/>
              </w:rPr>
              <w:t>E</w:t>
            </w:r>
          </w:p>
        </w:tc>
      </w:tr>
      <w:tr w:rsidR="751A3D56" w:rsidRPr="0052515A" w14:paraId="1ECF1C21" w14:textId="77777777" w:rsidTr="083DE4C7">
        <w:trPr>
          <w:trHeight w:val="300"/>
        </w:trPr>
        <w:tc>
          <w:tcPr>
            <w:tcW w:w="7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264B0" w14:textId="6F4E5E77" w:rsidR="751A3D56" w:rsidRPr="00F64D14" w:rsidRDefault="751A3D56" w:rsidP="751A3D56">
            <w:pPr>
              <w:spacing w:after="18"/>
              <w:rPr>
                <w:rFonts w:ascii="Source Sans Pro" w:eastAsia="Source Sans Pro" w:hAnsi="Source Sans Pro" w:cs="Source Sans Pro"/>
              </w:rPr>
            </w:pPr>
            <w:r w:rsidRPr="00F64D14">
              <w:rPr>
                <w:rFonts w:ascii="Source Sans Pro" w:eastAsia="Source Sans Pro" w:hAnsi="Source Sans Pro" w:cs="Source Sans Pro"/>
              </w:rPr>
              <w:t xml:space="preserve">Art Handling, packing and demonstrable varied installation experience  </w:t>
            </w:r>
            <w:r w:rsidRPr="00F64D14">
              <w:rPr>
                <w:rFonts w:ascii="Source Sans Pro" w:hAnsi="Source Sans Pro"/>
              </w:rPr>
              <w:br/>
            </w:r>
            <w:r w:rsidRPr="00F64D14">
              <w:rPr>
                <w:rFonts w:ascii="Source Sans Pro" w:eastAsia="Source Sans Pro" w:hAnsi="Source Sans Pro" w:cs="Source Sans Pro"/>
              </w:rPr>
              <w:t xml:space="preserve"> 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C7D5D9" w14:textId="0FEE2A4F" w:rsidR="751A3D56" w:rsidRPr="0052515A" w:rsidRDefault="751A3D56" w:rsidP="751A3D56">
            <w:pPr>
              <w:rPr>
                <w:rFonts w:ascii="Source Sans Pro" w:hAnsi="Source Sans Pro"/>
              </w:rPr>
            </w:pPr>
            <w:r w:rsidRPr="0052515A">
              <w:rPr>
                <w:rFonts w:ascii="Source Sans Pro" w:eastAsia="Source Sans Pro" w:hAnsi="Source Sans Pro" w:cs="Source Sans Pro"/>
              </w:rPr>
              <w:t>E</w:t>
            </w:r>
          </w:p>
        </w:tc>
      </w:tr>
      <w:tr w:rsidR="00EC3C16" w:rsidRPr="0052515A" w14:paraId="45E05333" w14:textId="77777777" w:rsidTr="083DE4C7">
        <w:trPr>
          <w:trHeight w:val="300"/>
        </w:trPr>
        <w:tc>
          <w:tcPr>
            <w:tcW w:w="7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E1106E" w14:textId="19AFFBF8" w:rsidR="00EC3C16" w:rsidRPr="00F64D14" w:rsidRDefault="00EC3C16" w:rsidP="751A3D56">
            <w:pPr>
              <w:rPr>
                <w:rFonts w:ascii="Source Sans Pro" w:hAnsi="Source Sans Pro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4017DD" w14:textId="77777777" w:rsidR="00EC3C16" w:rsidRPr="0052515A" w:rsidRDefault="00EC3C16" w:rsidP="751A3D56">
            <w:pPr>
              <w:rPr>
                <w:rFonts w:ascii="Source Sans Pro" w:eastAsia="Source Sans Pro" w:hAnsi="Source Sans Pro" w:cs="Source Sans Pro"/>
              </w:rPr>
            </w:pPr>
          </w:p>
        </w:tc>
      </w:tr>
      <w:tr w:rsidR="751A3D56" w:rsidRPr="0052515A" w14:paraId="7726FE13" w14:textId="77777777" w:rsidTr="083DE4C7">
        <w:trPr>
          <w:trHeight w:val="300"/>
        </w:trPr>
        <w:tc>
          <w:tcPr>
            <w:tcW w:w="7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B8D340" w14:textId="55D09EA8" w:rsidR="751A3D56" w:rsidRPr="00F64D14" w:rsidRDefault="0082132A" w:rsidP="751A3D56">
            <w:pPr>
              <w:rPr>
                <w:rFonts w:ascii="Source Sans Pro" w:eastAsia="Source Sans Pro" w:hAnsi="Source Sans Pro" w:cs="Source Sans Pro"/>
              </w:rPr>
            </w:pPr>
            <w:r w:rsidRPr="00F64D14">
              <w:rPr>
                <w:rFonts w:ascii="Source Sans Pro" w:hAnsi="Source Sans Pro"/>
              </w:rPr>
              <w:t xml:space="preserve">Experience coordinating or supporting </w:t>
            </w:r>
            <w:r w:rsidRPr="00F64D14">
              <w:rPr>
                <w:rStyle w:val="Strong"/>
                <w:rFonts w:ascii="Source Sans Pro" w:hAnsi="Source Sans Pro"/>
                <w:b w:val="0"/>
                <w:bCs w:val="0"/>
              </w:rPr>
              <w:t>loans, transport, or object movement</w:t>
            </w:r>
            <w:r w:rsidRPr="00F64D14">
              <w:rPr>
                <w:rFonts w:ascii="Source Sans Pro" w:hAnsi="Source Sans Pro"/>
              </w:rPr>
              <w:t>.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C3B52B" w14:textId="7545483A" w:rsidR="751A3D56" w:rsidRPr="0052515A" w:rsidRDefault="751A3D56" w:rsidP="751A3D56">
            <w:pPr>
              <w:rPr>
                <w:rFonts w:ascii="Source Sans Pro" w:hAnsi="Source Sans Pro"/>
              </w:rPr>
            </w:pPr>
            <w:r w:rsidRPr="0052515A">
              <w:rPr>
                <w:rFonts w:ascii="Source Sans Pro" w:eastAsia="Source Sans Pro" w:hAnsi="Source Sans Pro" w:cs="Source Sans Pro"/>
              </w:rPr>
              <w:t>E</w:t>
            </w:r>
          </w:p>
        </w:tc>
      </w:tr>
      <w:tr w:rsidR="751A3D56" w:rsidRPr="0052515A" w14:paraId="2A53A588" w14:textId="77777777" w:rsidTr="083DE4C7">
        <w:trPr>
          <w:trHeight w:val="300"/>
        </w:trPr>
        <w:tc>
          <w:tcPr>
            <w:tcW w:w="7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0001D9" w14:textId="444ACD0F" w:rsidR="751A3D56" w:rsidRPr="00F64D14" w:rsidRDefault="00B33D75" w:rsidP="751A3D56">
            <w:pPr>
              <w:rPr>
                <w:rFonts w:ascii="Source Sans Pro" w:eastAsia="Source Sans Pro" w:hAnsi="Source Sans Pro" w:cs="Source Sans Pro"/>
              </w:rPr>
            </w:pPr>
            <w:r w:rsidRPr="00F64D14">
              <w:rPr>
                <w:rFonts w:ascii="Source Sans Pro" w:hAnsi="Source Sans Pro"/>
              </w:rPr>
              <w:t xml:space="preserve">Ability to </w:t>
            </w:r>
            <w:r w:rsidRPr="00F64D14">
              <w:rPr>
                <w:rStyle w:val="Strong"/>
                <w:rFonts w:ascii="Source Sans Pro" w:hAnsi="Source Sans Pro"/>
                <w:b w:val="0"/>
                <w:bCs w:val="0"/>
              </w:rPr>
              <w:t>plan and organise workload</w:t>
            </w:r>
            <w:r w:rsidRPr="00F64D14">
              <w:rPr>
                <w:rFonts w:ascii="Source Sans Pro" w:hAnsi="Source Sans Pro"/>
              </w:rPr>
              <w:t>, managing multiple tasks and deadlines.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179378" w14:textId="0D62305F" w:rsidR="751A3D56" w:rsidRPr="0052515A" w:rsidRDefault="751A3D56" w:rsidP="751A3D56">
            <w:pPr>
              <w:rPr>
                <w:rFonts w:ascii="Source Sans Pro" w:hAnsi="Source Sans Pro"/>
              </w:rPr>
            </w:pPr>
            <w:r w:rsidRPr="0052515A">
              <w:rPr>
                <w:rFonts w:ascii="Source Sans Pro" w:eastAsia="Source Sans Pro" w:hAnsi="Source Sans Pro" w:cs="Source Sans Pro"/>
              </w:rPr>
              <w:t>E</w:t>
            </w:r>
          </w:p>
        </w:tc>
      </w:tr>
      <w:tr w:rsidR="751A3D56" w:rsidRPr="0052515A" w14:paraId="0F2712A5" w14:textId="77777777" w:rsidTr="083DE4C7">
        <w:trPr>
          <w:trHeight w:val="300"/>
        </w:trPr>
        <w:tc>
          <w:tcPr>
            <w:tcW w:w="7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1D735E" w14:textId="38566D3B" w:rsidR="751A3D56" w:rsidRPr="00F64D14" w:rsidRDefault="00903C96" w:rsidP="751A3D56">
            <w:pPr>
              <w:rPr>
                <w:rFonts w:ascii="Source Sans Pro" w:eastAsia="Source Sans Pro" w:hAnsi="Source Sans Pro" w:cs="Source Sans Pro"/>
              </w:rPr>
            </w:pPr>
            <w:r w:rsidRPr="00F64D14">
              <w:rPr>
                <w:rFonts w:ascii="Source Sans Pro" w:hAnsi="Source Sans Pro"/>
              </w:rPr>
              <w:t xml:space="preserve">Good </w:t>
            </w:r>
            <w:r w:rsidRPr="00F64D14">
              <w:rPr>
                <w:rStyle w:val="Strong"/>
                <w:rFonts w:ascii="Source Sans Pro" w:hAnsi="Source Sans Pro"/>
                <w:b w:val="0"/>
                <w:bCs w:val="0"/>
              </w:rPr>
              <w:t>administrative skills</w:t>
            </w:r>
            <w:r w:rsidRPr="00F64D14">
              <w:rPr>
                <w:rFonts w:ascii="Source Sans Pro" w:hAnsi="Source Sans Pro"/>
              </w:rPr>
              <w:t>, including record-keeping, scheduling, and documentation.</w:t>
            </w:r>
            <w:r w:rsidR="751A3D56" w:rsidRPr="00F64D14">
              <w:rPr>
                <w:rFonts w:ascii="Source Sans Pro" w:hAnsi="Source Sans Pro"/>
              </w:rPr>
              <w:br/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4CF515" w14:textId="72D5F380" w:rsidR="751A3D56" w:rsidRPr="0052515A" w:rsidRDefault="751A3D56" w:rsidP="751A3D56">
            <w:pPr>
              <w:rPr>
                <w:rFonts w:ascii="Source Sans Pro" w:hAnsi="Source Sans Pro"/>
              </w:rPr>
            </w:pPr>
            <w:r w:rsidRPr="0052515A">
              <w:rPr>
                <w:rFonts w:ascii="Source Sans Pro" w:eastAsia="Source Sans Pro" w:hAnsi="Source Sans Pro" w:cs="Source Sans Pro"/>
              </w:rPr>
              <w:t>E</w:t>
            </w:r>
          </w:p>
        </w:tc>
      </w:tr>
      <w:tr w:rsidR="751A3D56" w:rsidRPr="0052515A" w14:paraId="65D43581" w14:textId="77777777" w:rsidTr="083DE4C7">
        <w:trPr>
          <w:trHeight w:val="300"/>
        </w:trPr>
        <w:tc>
          <w:tcPr>
            <w:tcW w:w="7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EAC79" w14:textId="2E6EECC8" w:rsidR="751A3D56" w:rsidRPr="00F64D14" w:rsidRDefault="00B7718A" w:rsidP="751A3D56">
            <w:pPr>
              <w:rPr>
                <w:rFonts w:ascii="Source Sans Pro" w:eastAsia="Source Sans Pro" w:hAnsi="Source Sans Pro" w:cs="Source Sans Pro"/>
              </w:rPr>
            </w:pPr>
            <w:r w:rsidRPr="00F64D14">
              <w:rPr>
                <w:rFonts w:ascii="Source Sans Pro" w:hAnsi="Source Sans Pro"/>
              </w:rPr>
              <w:t xml:space="preserve">Strong </w:t>
            </w:r>
            <w:r w:rsidRPr="00F64D14">
              <w:rPr>
                <w:rStyle w:val="Strong"/>
                <w:rFonts w:ascii="Source Sans Pro" w:hAnsi="Source Sans Pro"/>
                <w:b w:val="0"/>
                <w:bCs w:val="0"/>
              </w:rPr>
              <w:t>communication and teamwork skills</w:t>
            </w:r>
            <w:r w:rsidRPr="00F64D14">
              <w:rPr>
                <w:rFonts w:ascii="Source Sans Pro" w:hAnsi="Source Sans Pro"/>
              </w:rPr>
              <w:t>, with the ability to work effectively with a range of colleagues and partners.</w:t>
            </w:r>
            <w:r w:rsidR="751A3D56" w:rsidRPr="00F64D14">
              <w:rPr>
                <w:rFonts w:ascii="Source Sans Pro" w:hAnsi="Source Sans Pro"/>
              </w:rPr>
              <w:br/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38230A" w14:textId="1ADF404D" w:rsidR="751A3D56" w:rsidRPr="0052515A" w:rsidRDefault="751A3D56" w:rsidP="751A3D56">
            <w:pPr>
              <w:rPr>
                <w:rFonts w:ascii="Source Sans Pro" w:hAnsi="Source Sans Pro"/>
              </w:rPr>
            </w:pPr>
            <w:r w:rsidRPr="0052515A">
              <w:rPr>
                <w:rFonts w:ascii="Source Sans Pro" w:eastAsia="Source Sans Pro" w:hAnsi="Source Sans Pro" w:cs="Source Sans Pro"/>
              </w:rPr>
              <w:t>E</w:t>
            </w:r>
          </w:p>
        </w:tc>
      </w:tr>
      <w:tr w:rsidR="751A3D56" w:rsidRPr="0052515A" w14:paraId="7E961228" w14:textId="77777777" w:rsidTr="083DE4C7">
        <w:trPr>
          <w:trHeight w:val="300"/>
        </w:trPr>
        <w:tc>
          <w:tcPr>
            <w:tcW w:w="7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EED2B4" w14:textId="5FD72E23" w:rsidR="751A3D56" w:rsidRPr="00F64D14" w:rsidRDefault="005B210E" w:rsidP="751A3D56">
            <w:pPr>
              <w:rPr>
                <w:rFonts w:ascii="Source Sans Pro" w:eastAsia="Source Sans Pro" w:hAnsi="Source Sans Pro" w:cs="Source Sans Pro"/>
              </w:rPr>
            </w:pPr>
            <w:r w:rsidRPr="00F64D14">
              <w:rPr>
                <w:rFonts w:ascii="Source Sans Pro" w:hAnsi="Source Sans Pro"/>
              </w:rPr>
              <w:t xml:space="preserve">Knowledge of </w:t>
            </w:r>
            <w:r w:rsidRPr="00F64D14">
              <w:rPr>
                <w:rStyle w:val="Strong"/>
                <w:rFonts w:ascii="Source Sans Pro" w:hAnsi="Source Sans Pro"/>
                <w:b w:val="0"/>
                <w:bCs w:val="0"/>
              </w:rPr>
              <w:t>Health &amp; Safety and safe working practices</w:t>
            </w:r>
            <w:r w:rsidRPr="00F64D14">
              <w:rPr>
                <w:rFonts w:ascii="Source Sans Pro" w:hAnsi="Source Sans Pro"/>
              </w:rPr>
              <w:t>, including manual handling.</w:t>
            </w:r>
            <w:r w:rsidR="751A3D56" w:rsidRPr="00F64D14">
              <w:rPr>
                <w:rFonts w:ascii="Source Sans Pro" w:hAnsi="Source Sans Pro"/>
              </w:rPr>
              <w:br/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8C1C3E" w14:textId="2BD73B36" w:rsidR="751A3D56" w:rsidRPr="0052515A" w:rsidRDefault="751A3D56" w:rsidP="751A3D56">
            <w:pPr>
              <w:rPr>
                <w:rFonts w:ascii="Source Sans Pro" w:hAnsi="Source Sans Pro"/>
              </w:rPr>
            </w:pPr>
            <w:r w:rsidRPr="0052515A">
              <w:rPr>
                <w:rFonts w:ascii="Source Sans Pro" w:eastAsia="Source Sans Pro" w:hAnsi="Source Sans Pro" w:cs="Source Sans Pro"/>
              </w:rPr>
              <w:t>E</w:t>
            </w:r>
          </w:p>
        </w:tc>
      </w:tr>
      <w:tr w:rsidR="007E2531" w:rsidRPr="0052515A" w14:paraId="34C5CC5C" w14:textId="77777777" w:rsidTr="083DE4C7">
        <w:trPr>
          <w:trHeight w:val="300"/>
        </w:trPr>
        <w:tc>
          <w:tcPr>
            <w:tcW w:w="7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504C1E" w14:textId="373205FD" w:rsidR="007E2531" w:rsidRPr="00F64D14" w:rsidRDefault="007E2531" w:rsidP="007E2531">
            <w:pPr>
              <w:rPr>
                <w:rFonts w:ascii="Source Sans Pro" w:hAnsi="Source Sans Pro"/>
              </w:rPr>
            </w:pPr>
            <w:r w:rsidRPr="00F64D14">
              <w:rPr>
                <w:rFonts w:ascii="Source Sans Pro" w:hAnsi="Source Sans Pro"/>
              </w:rPr>
              <w:t xml:space="preserve">Experience working with </w:t>
            </w:r>
            <w:r w:rsidRPr="00F64D14">
              <w:rPr>
                <w:rStyle w:val="Strong"/>
                <w:rFonts w:ascii="Source Sans Pro" w:hAnsi="Source Sans Pro"/>
                <w:b w:val="0"/>
                <w:bCs w:val="0"/>
              </w:rPr>
              <w:t>contractors, artists, or external partners</w:t>
            </w:r>
            <w:r w:rsidRPr="00F64D14">
              <w:rPr>
                <w:rFonts w:ascii="Source Sans Pro" w:hAnsi="Source Sans Pro"/>
              </w:rPr>
              <w:t>.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84CD53" w14:textId="151C8DA2" w:rsidR="007E2531" w:rsidRPr="0052515A" w:rsidRDefault="007E2531" w:rsidP="007E2531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E</w:t>
            </w:r>
          </w:p>
        </w:tc>
      </w:tr>
      <w:tr w:rsidR="007E2531" w:rsidRPr="0052515A" w14:paraId="6E4A5DEA" w14:textId="77777777" w:rsidTr="083DE4C7">
        <w:trPr>
          <w:trHeight w:val="300"/>
        </w:trPr>
        <w:tc>
          <w:tcPr>
            <w:tcW w:w="7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E40D08" w14:textId="211A5D67" w:rsidR="007E2531" w:rsidRPr="00F64D14" w:rsidRDefault="007E2531" w:rsidP="007E2531">
            <w:pPr>
              <w:spacing w:after="18"/>
              <w:rPr>
                <w:rFonts w:ascii="Source Sans Pro" w:hAnsi="Source Sans Pro"/>
              </w:rPr>
            </w:pPr>
            <w:r w:rsidRPr="00F64D14">
              <w:rPr>
                <w:rFonts w:ascii="Source Sans Pro" w:hAnsi="Source Sans Pro"/>
              </w:rPr>
              <w:t xml:space="preserve">Ability to work </w:t>
            </w:r>
            <w:r w:rsidRPr="00F64D14">
              <w:rPr>
                <w:rStyle w:val="Strong"/>
                <w:rFonts w:ascii="Source Sans Pro" w:hAnsi="Source Sans Pro"/>
                <w:b w:val="0"/>
                <w:bCs w:val="0"/>
              </w:rPr>
              <w:t>at height and undertake manual handling tasks</w:t>
            </w:r>
            <w:r w:rsidRPr="00F64D14">
              <w:rPr>
                <w:rFonts w:ascii="Source Sans Pro" w:hAnsi="Source Sans Pro"/>
              </w:rPr>
              <w:t xml:space="preserve"> safely.</w:t>
            </w:r>
            <w:r w:rsidRPr="00F64D14">
              <w:rPr>
                <w:rFonts w:ascii="Source Sans Pro" w:eastAsia="Source Sans Pro" w:hAnsi="Source Sans Pro" w:cs="Source Sans Pro"/>
              </w:rPr>
              <w:t xml:space="preserve"> 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9FB135" w14:textId="04EF307D" w:rsidR="007E2531" w:rsidRPr="0052515A" w:rsidRDefault="007E2531" w:rsidP="007E2531">
            <w:pPr>
              <w:rPr>
                <w:rFonts w:ascii="Source Sans Pro" w:hAnsi="Source Sans Pro"/>
              </w:rPr>
            </w:pPr>
            <w:r w:rsidRPr="0052515A">
              <w:rPr>
                <w:rFonts w:ascii="Source Sans Pro" w:eastAsia="Source Sans Pro" w:hAnsi="Source Sans Pro" w:cs="Source Sans Pro"/>
              </w:rPr>
              <w:t>E</w:t>
            </w:r>
          </w:p>
        </w:tc>
      </w:tr>
      <w:tr w:rsidR="007E2531" w:rsidRPr="0052515A" w14:paraId="30C0B640" w14:textId="77777777" w:rsidTr="083DE4C7">
        <w:trPr>
          <w:trHeight w:val="300"/>
        </w:trPr>
        <w:tc>
          <w:tcPr>
            <w:tcW w:w="7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CBE5B7" w14:textId="6909BF62" w:rsidR="007E2531" w:rsidRPr="00F64D14" w:rsidRDefault="007E2531" w:rsidP="007E2531">
            <w:pPr>
              <w:spacing w:after="160"/>
              <w:rPr>
                <w:rFonts w:ascii="Source Sans Pro" w:hAnsi="Source Sans Pro"/>
              </w:rPr>
            </w:pPr>
            <w:r w:rsidRPr="00F64D14">
              <w:rPr>
                <w:rFonts w:ascii="Source Sans Pro" w:hAnsi="Source Sans Pro"/>
              </w:rPr>
              <w:t>Proactive, flexible approach with the ability to problem-solve in a practical environment.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97694" w14:textId="662A28F4" w:rsidR="007E2531" w:rsidRPr="0052515A" w:rsidRDefault="007E2531" w:rsidP="007E2531">
            <w:pPr>
              <w:rPr>
                <w:rFonts w:ascii="Source Sans Pro" w:hAnsi="Source Sans Pro"/>
              </w:rPr>
            </w:pPr>
            <w:r w:rsidRPr="0052515A">
              <w:rPr>
                <w:rFonts w:ascii="Source Sans Pro" w:eastAsia="Source Sans Pro" w:hAnsi="Source Sans Pro" w:cs="Source Sans Pro"/>
              </w:rPr>
              <w:t>E</w:t>
            </w:r>
          </w:p>
        </w:tc>
      </w:tr>
      <w:tr w:rsidR="007E2531" w:rsidRPr="0052515A" w14:paraId="21626D00" w14:textId="77777777" w:rsidTr="083DE4C7">
        <w:trPr>
          <w:trHeight w:val="300"/>
        </w:trPr>
        <w:tc>
          <w:tcPr>
            <w:tcW w:w="7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8142A4" w14:textId="311B0B44" w:rsidR="007E2531" w:rsidRPr="00F64D14" w:rsidRDefault="007E2531" w:rsidP="007E2531">
            <w:pPr>
              <w:rPr>
                <w:rFonts w:ascii="Source Sans Pro" w:eastAsia="Source Sans Pro" w:hAnsi="Source Sans Pro" w:cs="Source Sans Pro"/>
              </w:rPr>
            </w:pPr>
            <w:r w:rsidRPr="00F64D14">
              <w:rPr>
                <w:rFonts w:ascii="Source Sans Pro" w:hAnsi="Source Sans Pro"/>
              </w:rPr>
              <w:t xml:space="preserve">Experience working with </w:t>
            </w:r>
            <w:r w:rsidRPr="00F64D14">
              <w:rPr>
                <w:rStyle w:val="Strong"/>
                <w:rFonts w:ascii="Source Sans Pro" w:hAnsi="Source Sans Pro"/>
                <w:b w:val="0"/>
                <w:bCs w:val="0"/>
              </w:rPr>
              <w:t>fine art, textiles, or decorative arts collections</w:t>
            </w:r>
            <w:r w:rsidRPr="00F64D14">
              <w:rPr>
                <w:rFonts w:ascii="Source Sans Pro" w:hAnsi="Source Sans Pro"/>
                <w:b/>
                <w:bCs/>
              </w:rPr>
              <w:t>.</w:t>
            </w:r>
            <w:r w:rsidRPr="00F64D14">
              <w:rPr>
                <w:rFonts w:ascii="Source Sans Pro" w:hAnsi="Source Sans Pro"/>
                <w:b/>
                <w:bCs/>
              </w:rPr>
              <w:br/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DA48B" w14:textId="618EB69A" w:rsidR="007E2531" w:rsidRPr="0052515A" w:rsidRDefault="007E2531" w:rsidP="007E2531">
            <w:pPr>
              <w:rPr>
                <w:rFonts w:ascii="Source Sans Pro" w:eastAsia="Source Sans Pro" w:hAnsi="Source Sans Pro" w:cs="Source Sans Pro"/>
              </w:rPr>
            </w:pPr>
            <w:r w:rsidRPr="0052515A">
              <w:rPr>
                <w:rFonts w:ascii="Source Sans Pro" w:eastAsia="Source Sans Pro" w:hAnsi="Source Sans Pro" w:cs="Source Sans Pro"/>
              </w:rPr>
              <w:t>D</w:t>
            </w:r>
          </w:p>
        </w:tc>
      </w:tr>
      <w:tr w:rsidR="007E2531" w:rsidRPr="0052515A" w14:paraId="60F60A57" w14:textId="77777777" w:rsidTr="083DE4C7">
        <w:trPr>
          <w:trHeight w:val="300"/>
        </w:trPr>
        <w:tc>
          <w:tcPr>
            <w:tcW w:w="7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04E2BB" w14:textId="168667EC" w:rsidR="007E2531" w:rsidRPr="00F64D14" w:rsidRDefault="007E2531" w:rsidP="007E2531">
            <w:pPr>
              <w:rPr>
                <w:rFonts w:ascii="Source Sans Pro" w:hAnsi="Source Sans Pro"/>
              </w:rPr>
            </w:pPr>
            <w:r w:rsidRPr="00F64D14">
              <w:rPr>
                <w:rFonts w:ascii="Source Sans Pro" w:hAnsi="Source Sans Pro"/>
              </w:rPr>
              <w:t xml:space="preserve">Awareness of </w:t>
            </w:r>
            <w:r w:rsidRPr="00F64D14">
              <w:rPr>
                <w:rStyle w:val="Strong"/>
                <w:rFonts w:ascii="Source Sans Pro" w:hAnsi="Source Sans Pro"/>
                <w:b w:val="0"/>
                <w:bCs w:val="0"/>
              </w:rPr>
              <w:t>collections care, condition checking, or conservation principles</w:t>
            </w:r>
            <w:r w:rsidRPr="00F64D14">
              <w:rPr>
                <w:rFonts w:ascii="Source Sans Pro" w:hAnsi="Source Sans Pro"/>
              </w:rPr>
              <w:t>.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7AD97C" w14:textId="157CC64D" w:rsidR="007E2531" w:rsidRPr="0052515A" w:rsidRDefault="007E2531" w:rsidP="007E2531">
            <w:pPr>
              <w:rPr>
                <w:rFonts w:ascii="Source Sans Pro" w:eastAsia="Source Sans Pro" w:hAnsi="Source Sans Pro" w:cs="Source Sans Pro"/>
              </w:rPr>
            </w:pPr>
            <w:r w:rsidRPr="0052515A">
              <w:rPr>
                <w:rFonts w:ascii="Source Sans Pro" w:eastAsia="Source Sans Pro" w:hAnsi="Source Sans Pro" w:cs="Source Sans Pro"/>
              </w:rPr>
              <w:t>D</w:t>
            </w:r>
          </w:p>
        </w:tc>
      </w:tr>
      <w:tr w:rsidR="007E2531" w:rsidRPr="0052515A" w14:paraId="0850B90A" w14:textId="77777777" w:rsidTr="083DE4C7">
        <w:trPr>
          <w:trHeight w:val="300"/>
        </w:trPr>
        <w:tc>
          <w:tcPr>
            <w:tcW w:w="7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E61785" w14:textId="17D8E78E" w:rsidR="007E2531" w:rsidRPr="00F64D14" w:rsidRDefault="007E2531" w:rsidP="007E2531">
            <w:pPr>
              <w:rPr>
                <w:rFonts w:ascii="Source Sans Pro" w:hAnsi="Source Sans Pro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213DE8" w14:textId="7737F2F2" w:rsidR="007E2531" w:rsidRPr="0052515A" w:rsidRDefault="007E2531" w:rsidP="007E2531">
            <w:pPr>
              <w:rPr>
                <w:rFonts w:ascii="Source Sans Pro" w:eastAsia="Source Sans Pro" w:hAnsi="Source Sans Pro" w:cs="Source Sans Pro"/>
              </w:rPr>
            </w:pPr>
          </w:p>
        </w:tc>
      </w:tr>
      <w:tr w:rsidR="007E2531" w:rsidRPr="0052515A" w14:paraId="6D57EE4A" w14:textId="77777777" w:rsidTr="083DE4C7">
        <w:trPr>
          <w:trHeight w:val="300"/>
        </w:trPr>
        <w:tc>
          <w:tcPr>
            <w:tcW w:w="7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D37116" w14:textId="26654F05" w:rsidR="007E2531" w:rsidRPr="00F64D14" w:rsidRDefault="007E2531" w:rsidP="007E2531">
            <w:pPr>
              <w:rPr>
                <w:rFonts w:ascii="Source Sans Pro" w:hAnsi="Source Sans Pro"/>
              </w:rPr>
            </w:pPr>
            <w:r w:rsidRPr="00F64D14">
              <w:rPr>
                <w:rFonts w:ascii="Source Sans Pro" w:hAnsi="Source Sans Pro"/>
              </w:rPr>
              <w:t xml:space="preserve">Experience using </w:t>
            </w:r>
            <w:r w:rsidRPr="00F64D14">
              <w:rPr>
                <w:rStyle w:val="Strong"/>
                <w:rFonts w:ascii="Source Sans Pro" w:hAnsi="Source Sans Pro"/>
                <w:b w:val="0"/>
                <w:bCs w:val="0"/>
              </w:rPr>
              <w:t>digital tools for project coordination or documentation</w:t>
            </w:r>
            <w:r w:rsidRPr="00F64D14">
              <w:rPr>
                <w:rFonts w:ascii="Source Sans Pro" w:hAnsi="Source Sans Pro"/>
              </w:rPr>
              <w:t>.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A62EA2" w14:textId="42287792" w:rsidR="007E2531" w:rsidRPr="0052515A" w:rsidRDefault="007E2531" w:rsidP="007E2531">
            <w:pPr>
              <w:rPr>
                <w:rFonts w:ascii="Source Sans Pro" w:eastAsia="Source Sans Pro" w:hAnsi="Source Sans Pro" w:cs="Source Sans Pro"/>
              </w:rPr>
            </w:pPr>
            <w:r w:rsidRPr="0052515A">
              <w:rPr>
                <w:rFonts w:ascii="Source Sans Pro" w:eastAsia="Source Sans Pro" w:hAnsi="Source Sans Pro" w:cs="Source Sans Pro"/>
              </w:rPr>
              <w:t>D</w:t>
            </w:r>
          </w:p>
        </w:tc>
      </w:tr>
      <w:tr w:rsidR="007E2531" w:rsidRPr="0052515A" w14:paraId="0FC6569A" w14:textId="77777777" w:rsidTr="083DE4C7">
        <w:trPr>
          <w:trHeight w:val="300"/>
        </w:trPr>
        <w:tc>
          <w:tcPr>
            <w:tcW w:w="7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6B44CC" w14:textId="26548BC0" w:rsidR="007E2531" w:rsidRPr="00F64D14" w:rsidRDefault="007E2531" w:rsidP="007E2531">
            <w:pPr>
              <w:rPr>
                <w:rFonts w:ascii="Source Sans Pro" w:hAnsi="Source Sans Pro"/>
              </w:rPr>
            </w:pPr>
            <w:r w:rsidRPr="00F64D14">
              <w:rPr>
                <w:rFonts w:ascii="Source Sans Pro" w:hAnsi="Source Sans Pro"/>
              </w:rPr>
              <w:t xml:space="preserve">Knowledge of </w:t>
            </w:r>
            <w:r w:rsidRPr="00F64D14">
              <w:rPr>
                <w:rStyle w:val="Strong"/>
                <w:rFonts w:ascii="Source Sans Pro" w:hAnsi="Source Sans Pro"/>
                <w:b w:val="0"/>
                <w:bCs w:val="0"/>
              </w:rPr>
              <w:t>museum standards</w:t>
            </w:r>
            <w:r w:rsidRPr="00F64D14">
              <w:rPr>
                <w:rFonts w:ascii="Source Sans Pro" w:hAnsi="Source Sans Pro"/>
              </w:rPr>
              <w:t>, including loans procedures or accreditation frameworks.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3B3754" w14:textId="0F9AB2DB" w:rsidR="007E2531" w:rsidRPr="0052515A" w:rsidRDefault="007E2531" w:rsidP="007E2531">
            <w:pPr>
              <w:rPr>
                <w:rFonts w:ascii="Source Sans Pro" w:eastAsia="Source Sans Pro" w:hAnsi="Source Sans Pro" w:cs="Source Sans Pro"/>
              </w:rPr>
            </w:pPr>
            <w:r w:rsidRPr="0052515A">
              <w:rPr>
                <w:rFonts w:ascii="Source Sans Pro" w:eastAsia="Source Sans Pro" w:hAnsi="Source Sans Pro" w:cs="Source Sans Pro"/>
              </w:rPr>
              <w:t>D</w:t>
            </w:r>
          </w:p>
        </w:tc>
      </w:tr>
      <w:tr w:rsidR="007E2531" w:rsidRPr="0052515A" w14:paraId="6322E703" w14:textId="77777777" w:rsidTr="083DE4C7">
        <w:trPr>
          <w:trHeight w:val="405"/>
        </w:trPr>
        <w:tc>
          <w:tcPr>
            <w:tcW w:w="91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58C879" w14:textId="36C06C94" w:rsidR="007E2531" w:rsidRPr="0052515A" w:rsidRDefault="007E2531" w:rsidP="007E2531">
            <w:pPr>
              <w:rPr>
                <w:rFonts w:ascii="Source Sans Pro" w:hAnsi="Source Sans Pro"/>
              </w:rPr>
            </w:pPr>
            <w:r w:rsidRPr="0052515A">
              <w:rPr>
                <w:rFonts w:ascii="Source Sans Pro" w:eastAsia="Source Sans Pro" w:hAnsi="Source Sans Pro" w:cs="Source Sans Pro"/>
                <w:b/>
                <w:bCs/>
              </w:rPr>
              <w:t>Core competencies/qualities/experience:</w:t>
            </w:r>
          </w:p>
        </w:tc>
      </w:tr>
      <w:tr w:rsidR="007E2531" w:rsidRPr="0052515A" w14:paraId="55026AEB" w14:textId="77777777" w:rsidTr="083DE4C7">
        <w:trPr>
          <w:trHeight w:val="300"/>
        </w:trPr>
        <w:tc>
          <w:tcPr>
            <w:tcW w:w="7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AEF613" w14:textId="2EAEAF3F" w:rsidR="007E2531" w:rsidRPr="0052515A" w:rsidRDefault="007E2531" w:rsidP="007E2531">
            <w:pPr>
              <w:rPr>
                <w:rFonts w:ascii="Source Sans Pro" w:eastAsia="Source Sans Pro" w:hAnsi="Source Sans Pro" w:cs="Source Sans Pro"/>
                <w:color w:val="000000" w:themeColor="text1"/>
              </w:rPr>
            </w:pPr>
            <w:r w:rsidRPr="0052515A">
              <w:rPr>
                <w:rFonts w:ascii="Source Sans Pro" w:eastAsia="Source Sans Pro" w:hAnsi="Source Sans Pro" w:cs="Source Sans Pro"/>
                <w:color w:val="000000" w:themeColor="text1"/>
              </w:rPr>
              <w:t>Highly organised, able to prioritise and work to tight deadlines</w:t>
            </w:r>
            <w:r w:rsidRPr="0052515A">
              <w:rPr>
                <w:rFonts w:ascii="Source Sans Pro" w:hAnsi="Source Sans Pro"/>
              </w:rPr>
              <w:br/>
            </w:r>
          </w:p>
        </w:tc>
        <w:tc>
          <w:tcPr>
            <w:tcW w:w="1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6A816A" w14:textId="3D64C082" w:rsidR="007E2531" w:rsidRPr="0052515A" w:rsidRDefault="007E2531" w:rsidP="007E2531">
            <w:pPr>
              <w:rPr>
                <w:rFonts w:ascii="Source Sans Pro" w:hAnsi="Source Sans Pro"/>
              </w:rPr>
            </w:pPr>
            <w:r w:rsidRPr="0052515A">
              <w:rPr>
                <w:rFonts w:ascii="Source Sans Pro" w:eastAsia="Source Sans Pro" w:hAnsi="Source Sans Pro" w:cs="Source Sans Pro"/>
              </w:rPr>
              <w:t>E</w:t>
            </w:r>
          </w:p>
        </w:tc>
      </w:tr>
      <w:tr w:rsidR="007E2531" w:rsidRPr="0052515A" w14:paraId="491FC7FE" w14:textId="77777777" w:rsidTr="083DE4C7">
        <w:trPr>
          <w:trHeight w:val="300"/>
        </w:trPr>
        <w:tc>
          <w:tcPr>
            <w:tcW w:w="7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FD8857" w14:textId="61F637A6" w:rsidR="007E2531" w:rsidRPr="0052515A" w:rsidRDefault="007E2531" w:rsidP="007E2531">
            <w:pPr>
              <w:spacing w:after="160"/>
              <w:rPr>
                <w:rFonts w:ascii="Source Sans Pro" w:eastAsia="Source Sans Pro" w:hAnsi="Source Sans Pro" w:cs="Source Sans Pro"/>
                <w:color w:val="000000" w:themeColor="text1"/>
              </w:rPr>
            </w:pPr>
            <w:r w:rsidRPr="0052515A">
              <w:rPr>
                <w:rFonts w:ascii="Source Sans Pro" w:eastAsia="Source Sans Pro" w:hAnsi="Source Sans Pro" w:cs="Source Sans Pro"/>
                <w:color w:val="000000" w:themeColor="text1"/>
              </w:rPr>
              <w:t>Display high levels of enthusiasm, flexibility and commitment. An excellent team player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389A2F" w14:textId="393929D9" w:rsidR="007E2531" w:rsidRPr="0052515A" w:rsidRDefault="007E2531" w:rsidP="007E2531">
            <w:pPr>
              <w:rPr>
                <w:rFonts w:ascii="Source Sans Pro" w:hAnsi="Source Sans Pro"/>
              </w:rPr>
            </w:pPr>
            <w:r w:rsidRPr="0052515A">
              <w:rPr>
                <w:rFonts w:ascii="Source Sans Pro" w:eastAsia="Source Sans Pro" w:hAnsi="Source Sans Pro" w:cs="Source Sans Pro"/>
              </w:rPr>
              <w:t>E</w:t>
            </w:r>
          </w:p>
        </w:tc>
      </w:tr>
      <w:tr w:rsidR="007E2531" w:rsidRPr="0052515A" w14:paraId="541EF588" w14:textId="77777777" w:rsidTr="083DE4C7">
        <w:trPr>
          <w:trHeight w:val="300"/>
        </w:trPr>
        <w:tc>
          <w:tcPr>
            <w:tcW w:w="7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32A5AB" w14:textId="197F5D58" w:rsidR="007E2531" w:rsidRPr="0052515A" w:rsidRDefault="007E2531" w:rsidP="007E2531">
            <w:pPr>
              <w:rPr>
                <w:rFonts w:ascii="Source Sans Pro" w:eastAsia="Source Sans Pro" w:hAnsi="Source Sans Pro" w:cs="Source Sans Pro"/>
                <w:color w:val="000000" w:themeColor="text1"/>
              </w:rPr>
            </w:pPr>
            <w:r w:rsidRPr="0052515A">
              <w:rPr>
                <w:rFonts w:ascii="Source Sans Pro" w:eastAsia="Source Sans Pro" w:hAnsi="Source Sans Pro" w:cs="Source Sans Pro"/>
                <w:color w:val="000000" w:themeColor="text1"/>
              </w:rPr>
              <w:t>Experience and ability in navigating challenges proactively and effectively</w:t>
            </w:r>
            <w:r w:rsidRPr="0052515A">
              <w:rPr>
                <w:rFonts w:ascii="Source Sans Pro" w:hAnsi="Source Sans Pro"/>
              </w:rPr>
              <w:br/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77AC98" w14:textId="6F905B86" w:rsidR="007E2531" w:rsidRPr="0052515A" w:rsidRDefault="007E2531" w:rsidP="007E2531">
            <w:pPr>
              <w:rPr>
                <w:rFonts w:ascii="Source Sans Pro" w:hAnsi="Source Sans Pro"/>
              </w:rPr>
            </w:pPr>
            <w:r w:rsidRPr="0052515A">
              <w:rPr>
                <w:rFonts w:ascii="Source Sans Pro" w:eastAsia="Source Sans Pro" w:hAnsi="Source Sans Pro" w:cs="Source Sans Pro"/>
              </w:rPr>
              <w:t>E</w:t>
            </w:r>
          </w:p>
        </w:tc>
      </w:tr>
      <w:tr w:rsidR="007E2531" w:rsidRPr="0052515A" w14:paraId="0EA2D208" w14:textId="77777777" w:rsidTr="083DE4C7">
        <w:trPr>
          <w:trHeight w:val="300"/>
        </w:trPr>
        <w:tc>
          <w:tcPr>
            <w:tcW w:w="7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F8F9B6" w14:textId="3BA92573" w:rsidR="007E2531" w:rsidRPr="0052515A" w:rsidRDefault="007E2531" w:rsidP="007E2531">
            <w:pPr>
              <w:rPr>
                <w:rFonts w:ascii="Source Sans Pro" w:eastAsia="Source Sans Pro" w:hAnsi="Source Sans Pro" w:cs="Source Sans Pro"/>
                <w:color w:val="000000" w:themeColor="text1"/>
              </w:rPr>
            </w:pPr>
            <w:r w:rsidRPr="0052515A">
              <w:rPr>
                <w:rFonts w:ascii="Source Sans Pro" w:eastAsia="Source Sans Pro" w:hAnsi="Source Sans Pro" w:cs="Source Sans Pro"/>
                <w:color w:val="000000" w:themeColor="text1"/>
              </w:rPr>
              <w:t>Willingness to be accountable for personal performance</w:t>
            </w:r>
            <w:r w:rsidRPr="0052515A">
              <w:rPr>
                <w:rFonts w:ascii="Source Sans Pro" w:hAnsi="Source Sans Pro"/>
              </w:rPr>
              <w:br/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09200E" w14:textId="2D370D4D" w:rsidR="007E2531" w:rsidRPr="0052515A" w:rsidRDefault="007E2531" w:rsidP="007E2531">
            <w:pPr>
              <w:rPr>
                <w:rFonts w:ascii="Source Sans Pro" w:hAnsi="Source Sans Pro"/>
              </w:rPr>
            </w:pPr>
            <w:r w:rsidRPr="0052515A">
              <w:rPr>
                <w:rFonts w:ascii="Source Sans Pro" w:eastAsia="Source Sans Pro" w:hAnsi="Source Sans Pro" w:cs="Source Sans Pro"/>
              </w:rPr>
              <w:t>E</w:t>
            </w:r>
          </w:p>
        </w:tc>
      </w:tr>
      <w:tr w:rsidR="007E2531" w:rsidRPr="0052515A" w14:paraId="74605F5D" w14:textId="77777777" w:rsidTr="083DE4C7">
        <w:trPr>
          <w:trHeight w:val="300"/>
        </w:trPr>
        <w:tc>
          <w:tcPr>
            <w:tcW w:w="7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0E674E" w14:textId="0B19BF94" w:rsidR="007E2531" w:rsidRPr="0052515A" w:rsidRDefault="007E2531" w:rsidP="007E2531">
            <w:pPr>
              <w:rPr>
                <w:rFonts w:ascii="Source Sans Pro" w:eastAsia="Source Sans Pro" w:hAnsi="Source Sans Pro" w:cs="Source Sans Pro"/>
                <w:color w:val="000000" w:themeColor="text1"/>
              </w:rPr>
            </w:pPr>
            <w:r w:rsidRPr="0052515A">
              <w:rPr>
                <w:rFonts w:ascii="Source Sans Pro" w:eastAsia="Source Sans Pro" w:hAnsi="Source Sans Pro" w:cs="Source Sans Pro"/>
                <w:color w:val="000000" w:themeColor="text1"/>
              </w:rPr>
              <w:lastRenderedPageBreak/>
              <w:t>Knowledge of Equality, Diversity and Inclusivity issues and experience in addressing these proactively</w:t>
            </w:r>
            <w:r w:rsidRPr="0052515A">
              <w:rPr>
                <w:rFonts w:ascii="Source Sans Pro" w:hAnsi="Source Sans Pro"/>
              </w:rPr>
              <w:br/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AAF878" w14:textId="7E8FB32D" w:rsidR="007E2531" w:rsidRPr="0052515A" w:rsidRDefault="007E2531" w:rsidP="007E2531">
            <w:pPr>
              <w:rPr>
                <w:rFonts w:ascii="Source Sans Pro" w:hAnsi="Source Sans Pro"/>
              </w:rPr>
            </w:pPr>
            <w:r w:rsidRPr="0052515A">
              <w:rPr>
                <w:rFonts w:ascii="Source Sans Pro" w:eastAsia="Source Sans Pro" w:hAnsi="Source Sans Pro" w:cs="Source Sans Pro"/>
              </w:rPr>
              <w:t>D</w:t>
            </w:r>
          </w:p>
        </w:tc>
      </w:tr>
      <w:tr w:rsidR="007E2531" w:rsidRPr="0052515A" w14:paraId="446CEC7D" w14:textId="77777777" w:rsidTr="083DE4C7">
        <w:trPr>
          <w:trHeight w:val="300"/>
        </w:trPr>
        <w:tc>
          <w:tcPr>
            <w:tcW w:w="7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652100" w14:textId="289FB7D1" w:rsidR="007E2531" w:rsidRPr="0052515A" w:rsidRDefault="007E2531" w:rsidP="007E2531">
            <w:pPr>
              <w:rPr>
                <w:rFonts w:ascii="Source Sans Pro" w:eastAsia="Source Sans Pro" w:hAnsi="Source Sans Pro" w:cs="Source Sans Pro"/>
                <w:color w:val="000000" w:themeColor="text1"/>
              </w:rPr>
            </w:pPr>
            <w:r w:rsidRPr="0052515A">
              <w:rPr>
                <w:rFonts w:ascii="Source Sans Pro" w:eastAsia="Source Sans Pro" w:hAnsi="Source Sans Pro" w:cs="Source Sans Pro"/>
                <w:color w:val="000000" w:themeColor="text1"/>
              </w:rPr>
              <w:t>Experience using technology and digital platforms for business and project management, engagement and communications.</w:t>
            </w:r>
            <w:r w:rsidRPr="0052515A">
              <w:rPr>
                <w:rFonts w:ascii="Source Sans Pro" w:hAnsi="Source Sans Pro"/>
              </w:rPr>
              <w:br/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2C3A04" w14:textId="38702F3E" w:rsidR="007E2531" w:rsidRPr="0052515A" w:rsidRDefault="007E2531" w:rsidP="007E2531">
            <w:pPr>
              <w:rPr>
                <w:rFonts w:ascii="Source Sans Pro" w:hAnsi="Source Sans Pro"/>
              </w:rPr>
            </w:pPr>
            <w:r>
              <w:rPr>
                <w:rFonts w:ascii="Source Sans Pro" w:eastAsia="Source Sans Pro" w:hAnsi="Source Sans Pro" w:cs="Source Sans Pro"/>
              </w:rPr>
              <w:t>E</w:t>
            </w:r>
          </w:p>
        </w:tc>
      </w:tr>
      <w:tr w:rsidR="007E2531" w:rsidRPr="0052515A" w14:paraId="73511286" w14:textId="77777777" w:rsidTr="083DE4C7">
        <w:trPr>
          <w:trHeight w:val="300"/>
        </w:trPr>
        <w:tc>
          <w:tcPr>
            <w:tcW w:w="7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4E987E" w14:textId="10A30ABE" w:rsidR="007E2531" w:rsidRPr="0052515A" w:rsidRDefault="007E2531" w:rsidP="007E2531">
            <w:pPr>
              <w:spacing w:after="18"/>
              <w:rPr>
                <w:rFonts w:ascii="Source Sans Pro" w:eastAsia="Source Sans Pro" w:hAnsi="Source Sans Pro" w:cs="Source Sans Pro"/>
                <w:b/>
                <w:bCs/>
              </w:rPr>
            </w:pPr>
            <w:r w:rsidRPr="0052515A">
              <w:rPr>
                <w:rFonts w:ascii="Source Sans Pro" w:eastAsia="Source Sans Pro" w:hAnsi="Source Sans Pro" w:cs="Source Sans Pro"/>
                <w:b/>
                <w:bCs/>
              </w:rPr>
              <w:t>Generic competencies/qualities/ experience: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62736B" w14:textId="42D124C8" w:rsidR="007E2531" w:rsidRPr="0052515A" w:rsidRDefault="007E2531" w:rsidP="007E2531">
            <w:pPr>
              <w:rPr>
                <w:rFonts w:ascii="Source Sans Pro" w:hAnsi="Source Sans Pro"/>
              </w:rPr>
            </w:pPr>
          </w:p>
        </w:tc>
      </w:tr>
      <w:tr w:rsidR="007E2531" w:rsidRPr="0052515A" w14:paraId="6EA4BCB3" w14:textId="77777777" w:rsidTr="083DE4C7">
        <w:trPr>
          <w:trHeight w:val="300"/>
        </w:trPr>
        <w:tc>
          <w:tcPr>
            <w:tcW w:w="7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B9504C" w14:textId="510A26A9" w:rsidR="007E2531" w:rsidRPr="0052515A" w:rsidRDefault="007E2531" w:rsidP="007E2531">
            <w:pPr>
              <w:spacing w:after="160"/>
              <w:rPr>
                <w:rFonts w:ascii="Source Sans Pro" w:eastAsia="Source Sans Pro" w:hAnsi="Source Sans Pro" w:cs="Source Sans Pro"/>
              </w:rPr>
            </w:pPr>
            <w:r w:rsidRPr="0052515A">
              <w:rPr>
                <w:rFonts w:ascii="Source Sans Pro" w:eastAsia="Source Sans Pro" w:hAnsi="Source Sans Pro" w:cs="Source Sans Pro"/>
              </w:rPr>
              <w:t>Commitment to continuous personal development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260771" w14:textId="1DF073B6" w:rsidR="007E2531" w:rsidRPr="0052515A" w:rsidRDefault="007E2531" w:rsidP="007E2531">
            <w:pPr>
              <w:rPr>
                <w:rFonts w:ascii="Source Sans Pro" w:hAnsi="Source Sans Pro"/>
              </w:rPr>
            </w:pPr>
            <w:r w:rsidRPr="0052515A">
              <w:rPr>
                <w:rFonts w:ascii="Source Sans Pro" w:eastAsia="Source Sans Pro" w:hAnsi="Source Sans Pro" w:cs="Source Sans Pro"/>
              </w:rPr>
              <w:t>E</w:t>
            </w:r>
          </w:p>
        </w:tc>
      </w:tr>
    </w:tbl>
    <w:p w14:paraId="11A36D1E" w14:textId="3B5CD999" w:rsidR="00AF7211" w:rsidRPr="0052515A" w:rsidRDefault="00AF7211" w:rsidP="751A3D56">
      <w:pPr>
        <w:spacing w:line="257" w:lineRule="auto"/>
        <w:jc w:val="both"/>
        <w:rPr>
          <w:rFonts w:ascii="Source Sans Pro" w:hAnsi="Source Sans Pro"/>
        </w:rPr>
      </w:pPr>
    </w:p>
    <w:p w14:paraId="1629D473" w14:textId="77777777" w:rsidR="000720C6" w:rsidRDefault="000720C6" w:rsidP="751A3D56">
      <w:pPr>
        <w:rPr>
          <w:rFonts w:ascii="Source Sans Pro" w:eastAsia="Source Sans Pro" w:hAnsi="Source Sans Pro" w:cs="Source Sans Pro"/>
        </w:rPr>
      </w:pPr>
    </w:p>
    <w:p w14:paraId="5A029F56" w14:textId="77777777" w:rsidR="000720C6" w:rsidRDefault="000720C6" w:rsidP="751A3D56">
      <w:pPr>
        <w:rPr>
          <w:rFonts w:ascii="Source Sans Pro" w:eastAsia="Source Sans Pro" w:hAnsi="Source Sans Pro" w:cs="Source Sans Pro"/>
        </w:rPr>
      </w:pPr>
    </w:p>
    <w:p w14:paraId="04D4D5AE" w14:textId="77777777" w:rsidR="000720C6" w:rsidRDefault="000720C6" w:rsidP="751A3D56">
      <w:pPr>
        <w:rPr>
          <w:rFonts w:ascii="Source Sans Pro" w:eastAsia="Source Sans Pro" w:hAnsi="Source Sans Pro" w:cs="Source Sans Pro"/>
        </w:rPr>
      </w:pPr>
    </w:p>
    <w:p w14:paraId="115398BC" w14:textId="77777777" w:rsidR="000720C6" w:rsidRDefault="000720C6" w:rsidP="751A3D56">
      <w:pPr>
        <w:rPr>
          <w:rFonts w:ascii="Source Sans Pro" w:eastAsia="Source Sans Pro" w:hAnsi="Source Sans Pro" w:cs="Source Sans Pro"/>
        </w:rPr>
      </w:pPr>
    </w:p>
    <w:p w14:paraId="429EE81F" w14:textId="77777777" w:rsidR="000720C6" w:rsidRDefault="000720C6" w:rsidP="751A3D56">
      <w:pPr>
        <w:rPr>
          <w:rFonts w:ascii="Source Sans Pro" w:eastAsia="Source Sans Pro" w:hAnsi="Source Sans Pro" w:cs="Source Sans Pro"/>
        </w:rPr>
      </w:pPr>
    </w:p>
    <w:p w14:paraId="409FCA23" w14:textId="77777777" w:rsidR="000720C6" w:rsidRDefault="000720C6" w:rsidP="751A3D56">
      <w:pPr>
        <w:rPr>
          <w:rFonts w:ascii="Source Sans Pro" w:eastAsia="Source Sans Pro" w:hAnsi="Source Sans Pro" w:cs="Source Sans Pro"/>
        </w:rPr>
      </w:pPr>
    </w:p>
    <w:p w14:paraId="09D7028A" w14:textId="77777777" w:rsidR="000720C6" w:rsidRDefault="000720C6" w:rsidP="751A3D56">
      <w:pPr>
        <w:rPr>
          <w:rFonts w:ascii="Source Sans Pro" w:eastAsia="Source Sans Pro" w:hAnsi="Source Sans Pro" w:cs="Source Sans Pro"/>
        </w:rPr>
      </w:pPr>
    </w:p>
    <w:p w14:paraId="60D22BE0" w14:textId="77777777" w:rsidR="000720C6" w:rsidRDefault="000720C6" w:rsidP="751A3D56">
      <w:pPr>
        <w:rPr>
          <w:rFonts w:ascii="Source Sans Pro" w:eastAsia="Source Sans Pro" w:hAnsi="Source Sans Pro" w:cs="Source Sans Pro"/>
        </w:rPr>
      </w:pPr>
    </w:p>
    <w:p w14:paraId="237CA74F" w14:textId="77777777" w:rsidR="000720C6" w:rsidRDefault="000720C6" w:rsidP="751A3D56">
      <w:pPr>
        <w:rPr>
          <w:rFonts w:ascii="Source Sans Pro" w:eastAsia="Source Sans Pro" w:hAnsi="Source Sans Pro" w:cs="Source Sans Pro"/>
        </w:rPr>
      </w:pPr>
    </w:p>
    <w:p w14:paraId="16EE36A4" w14:textId="77777777" w:rsidR="000720C6" w:rsidRDefault="000720C6" w:rsidP="751A3D56">
      <w:pPr>
        <w:rPr>
          <w:rFonts w:ascii="Source Sans Pro" w:eastAsia="Source Sans Pro" w:hAnsi="Source Sans Pro" w:cs="Source Sans Pro"/>
        </w:rPr>
      </w:pPr>
    </w:p>
    <w:p w14:paraId="29776536" w14:textId="77777777" w:rsidR="000720C6" w:rsidRDefault="000720C6" w:rsidP="751A3D56">
      <w:pPr>
        <w:rPr>
          <w:rFonts w:ascii="Source Sans Pro" w:eastAsia="Source Sans Pro" w:hAnsi="Source Sans Pro" w:cs="Source Sans Pro"/>
        </w:rPr>
      </w:pPr>
    </w:p>
    <w:p w14:paraId="1CBB1515" w14:textId="77777777" w:rsidR="000720C6" w:rsidRDefault="000720C6" w:rsidP="751A3D56">
      <w:pPr>
        <w:rPr>
          <w:rFonts w:ascii="Source Sans Pro" w:eastAsia="Source Sans Pro" w:hAnsi="Source Sans Pro" w:cs="Source Sans Pro"/>
        </w:rPr>
      </w:pPr>
    </w:p>
    <w:p w14:paraId="26AE9E78" w14:textId="77777777" w:rsidR="000720C6" w:rsidRDefault="000720C6" w:rsidP="751A3D56">
      <w:pPr>
        <w:rPr>
          <w:rFonts w:ascii="Source Sans Pro" w:eastAsia="Source Sans Pro" w:hAnsi="Source Sans Pro" w:cs="Source Sans Pro"/>
        </w:rPr>
      </w:pPr>
    </w:p>
    <w:p w14:paraId="5E5787A5" w14:textId="50249680" w:rsidR="00AF7211" w:rsidRPr="0052515A" w:rsidRDefault="007E2531" w:rsidP="751A3D56">
      <w:pPr>
        <w:rPr>
          <w:rFonts w:ascii="Source Sans Pro" w:hAnsi="Source Sans Pro"/>
        </w:rPr>
      </w:pPr>
      <w:r>
        <w:rPr>
          <w:rFonts w:ascii="Source Sans Pro" w:eastAsia="Source Sans Pro" w:hAnsi="Source Sans Pro" w:cs="Source Sans Pro"/>
        </w:rPr>
        <w:t xml:space="preserve">April </w:t>
      </w:r>
      <w:r w:rsidR="0052515A">
        <w:rPr>
          <w:rFonts w:ascii="Source Sans Pro" w:eastAsia="Source Sans Pro" w:hAnsi="Source Sans Pro" w:cs="Source Sans Pro"/>
        </w:rPr>
        <w:t>2026</w:t>
      </w:r>
    </w:p>
    <w:sectPr w:rsidR="00AF7211" w:rsidRPr="0052515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B167"/>
    <w:multiLevelType w:val="hybridMultilevel"/>
    <w:tmpl w:val="2E803A40"/>
    <w:lvl w:ilvl="0" w:tplc="F77E67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E268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205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609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42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089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46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8F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8EB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F41A6"/>
    <w:multiLevelType w:val="hybridMultilevel"/>
    <w:tmpl w:val="6D46AD5C"/>
    <w:lvl w:ilvl="0" w:tplc="520E4A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6AE27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C0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8B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AA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00E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66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283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84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76381"/>
    <w:multiLevelType w:val="hybridMultilevel"/>
    <w:tmpl w:val="0EC28362"/>
    <w:lvl w:ilvl="0" w:tplc="CA406E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203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947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6D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42D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9C7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67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A0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1C1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D108"/>
    <w:multiLevelType w:val="hybridMultilevel"/>
    <w:tmpl w:val="A010FE34"/>
    <w:lvl w:ilvl="0" w:tplc="C6E4B1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583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341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8F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4A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A8A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9C8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BA9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B4B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7BE8C"/>
    <w:multiLevelType w:val="hybridMultilevel"/>
    <w:tmpl w:val="5BCE6EC0"/>
    <w:lvl w:ilvl="0" w:tplc="434416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66F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A62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60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60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E7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CB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A5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FA8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7D1CB"/>
    <w:multiLevelType w:val="hybridMultilevel"/>
    <w:tmpl w:val="C540A74E"/>
    <w:lvl w:ilvl="0" w:tplc="08D40F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F61B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BCC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F83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A3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700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AD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AC3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8EC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43368"/>
    <w:multiLevelType w:val="hybridMultilevel"/>
    <w:tmpl w:val="9B7A0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06F07"/>
    <w:multiLevelType w:val="hybridMultilevel"/>
    <w:tmpl w:val="2CB0C1AE"/>
    <w:lvl w:ilvl="0" w:tplc="DF8488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8240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7C3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09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44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14E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C0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68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E2E2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19DCF"/>
    <w:multiLevelType w:val="hybridMultilevel"/>
    <w:tmpl w:val="FDF42B70"/>
    <w:lvl w:ilvl="0" w:tplc="C9BCD5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BED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22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0E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45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B26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6C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42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4E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65BA0"/>
    <w:multiLevelType w:val="hybridMultilevel"/>
    <w:tmpl w:val="DCC6229A"/>
    <w:lvl w:ilvl="0" w:tplc="C7906E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0E2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0F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0A2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78E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3AE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21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0D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762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E01C3"/>
    <w:multiLevelType w:val="hybridMultilevel"/>
    <w:tmpl w:val="DB201CC6"/>
    <w:lvl w:ilvl="0" w:tplc="4D60B8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627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A47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E6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A85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D6B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C29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8D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E1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FCDD3"/>
    <w:multiLevelType w:val="hybridMultilevel"/>
    <w:tmpl w:val="95601CBA"/>
    <w:lvl w:ilvl="0" w:tplc="76D40FAE">
      <w:start w:val="3"/>
      <w:numFmt w:val="decimal"/>
      <w:lvlText w:val="%1."/>
      <w:lvlJc w:val="left"/>
      <w:pPr>
        <w:ind w:left="720" w:hanging="360"/>
      </w:pPr>
    </w:lvl>
    <w:lvl w:ilvl="1" w:tplc="F306E24C">
      <w:start w:val="1"/>
      <w:numFmt w:val="lowerLetter"/>
      <w:lvlText w:val="%2."/>
      <w:lvlJc w:val="left"/>
      <w:pPr>
        <w:ind w:left="1440" w:hanging="360"/>
      </w:pPr>
    </w:lvl>
    <w:lvl w:ilvl="2" w:tplc="1C1233F8">
      <w:start w:val="1"/>
      <w:numFmt w:val="lowerRoman"/>
      <w:lvlText w:val="%3."/>
      <w:lvlJc w:val="right"/>
      <w:pPr>
        <w:ind w:left="2160" w:hanging="180"/>
      </w:pPr>
    </w:lvl>
    <w:lvl w:ilvl="3" w:tplc="12628E64">
      <w:start w:val="1"/>
      <w:numFmt w:val="decimal"/>
      <w:lvlText w:val="%4."/>
      <w:lvlJc w:val="left"/>
      <w:pPr>
        <w:ind w:left="2880" w:hanging="360"/>
      </w:pPr>
    </w:lvl>
    <w:lvl w:ilvl="4" w:tplc="27F8B1DC">
      <w:start w:val="1"/>
      <w:numFmt w:val="lowerLetter"/>
      <w:lvlText w:val="%5."/>
      <w:lvlJc w:val="left"/>
      <w:pPr>
        <w:ind w:left="3600" w:hanging="360"/>
      </w:pPr>
    </w:lvl>
    <w:lvl w:ilvl="5" w:tplc="C1B27860">
      <w:start w:val="1"/>
      <w:numFmt w:val="lowerRoman"/>
      <w:lvlText w:val="%6."/>
      <w:lvlJc w:val="right"/>
      <w:pPr>
        <w:ind w:left="4320" w:hanging="180"/>
      </w:pPr>
    </w:lvl>
    <w:lvl w:ilvl="6" w:tplc="647428C8">
      <w:start w:val="1"/>
      <w:numFmt w:val="decimal"/>
      <w:lvlText w:val="%7."/>
      <w:lvlJc w:val="left"/>
      <w:pPr>
        <w:ind w:left="5040" w:hanging="360"/>
      </w:pPr>
    </w:lvl>
    <w:lvl w:ilvl="7" w:tplc="E0662724">
      <w:start w:val="1"/>
      <w:numFmt w:val="lowerLetter"/>
      <w:lvlText w:val="%8."/>
      <w:lvlJc w:val="left"/>
      <w:pPr>
        <w:ind w:left="5760" w:hanging="360"/>
      </w:pPr>
    </w:lvl>
    <w:lvl w:ilvl="8" w:tplc="17C4002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468BB"/>
    <w:multiLevelType w:val="hybridMultilevel"/>
    <w:tmpl w:val="8BF244AC"/>
    <w:lvl w:ilvl="0" w:tplc="077CA2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FE6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0B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9CE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DAC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B8F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0A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A3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96B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791C3"/>
    <w:multiLevelType w:val="hybridMultilevel"/>
    <w:tmpl w:val="05AC1A5A"/>
    <w:lvl w:ilvl="0" w:tplc="51ACBD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B04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160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30F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A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C0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7EC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38E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6C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F2635"/>
    <w:multiLevelType w:val="hybridMultilevel"/>
    <w:tmpl w:val="CCC63E4C"/>
    <w:lvl w:ilvl="0" w:tplc="3E689F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4E0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2C3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6AA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8F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CC0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64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05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7CB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53D57"/>
    <w:multiLevelType w:val="hybridMultilevel"/>
    <w:tmpl w:val="DE4C928C"/>
    <w:lvl w:ilvl="0" w:tplc="6B7630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FAAE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C0D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6A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0B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9E8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80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65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4A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D1C93"/>
    <w:multiLevelType w:val="hybridMultilevel"/>
    <w:tmpl w:val="4BC6738A"/>
    <w:lvl w:ilvl="0" w:tplc="EE7EEC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6E4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34A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142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F09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CB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C6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4F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4F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719CA"/>
    <w:multiLevelType w:val="hybridMultilevel"/>
    <w:tmpl w:val="2C065C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BDC9E9"/>
    <w:multiLevelType w:val="hybridMultilevel"/>
    <w:tmpl w:val="17E4FD5C"/>
    <w:lvl w:ilvl="0" w:tplc="68AC12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0A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94A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68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22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1C2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04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6C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BE5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8F623"/>
    <w:multiLevelType w:val="hybridMultilevel"/>
    <w:tmpl w:val="ECD2E7EA"/>
    <w:lvl w:ilvl="0" w:tplc="89C6DC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2CAC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E65A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E5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4C7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66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01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BC3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AD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2EE12"/>
    <w:multiLevelType w:val="hybridMultilevel"/>
    <w:tmpl w:val="0598109C"/>
    <w:lvl w:ilvl="0" w:tplc="7C6832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9088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EA6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248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66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D03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0A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81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249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96BB2"/>
    <w:multiLevelType w:val="hybridMultilevel"/>
    <w:tmpl w:val="AE8CB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F9946"/>
    <w:multiLevelType w:val="hybridMultilevel"/>
    <w:tmpl w:val="19427234"/>
    <w:lvl w:ilvl="0" w:tplc="A08810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A89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18D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C8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ED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B45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88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E0F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2A0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74EB7"/>
    <w:multiLevelType w:val="hybridMultilevel"/>
    <w:tmpl w:val="569022D8"/>
    <w:lvl w:ilvl="0" w:tplc="450423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DA1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B49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8E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41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72B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0B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EA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269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902B8"/>
    <w:multiLevelType w:val="hybridMultilevel"/>
    <w:tmpl w:val="D24C67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41C871"/>
    <w:multiLevelType w:val="hybridMultilevel"/>
    <w:tmpl w:val="110EA9A2"/>
    <w:lvl w:ilvl="0" w:tplc="27E4AC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EB0F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1A3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08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A8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FA2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C8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49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B08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A3C4A"/>
    <w:multiLevelType w:val="hybridMultilevel"/>
    <w:tmpl w:val="60B0B7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04210C"/>
    <w:multiLevelType w:val="hybridMultilevel"/>
    <w:tmpl w:val="88E40F94"/>
    <w:lvl w:ilvl="0" w:tplc="DE4247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DA0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3CD9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87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C48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6C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87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865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281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D0237"/>
    <w:multiLevelType w:val="hybridMultilevel"/>
    <w:tmpl w:val="72664DF4"/>
    <w:lvl w:ilvl="0" w:tplc="FFD2D8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EF610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707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83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085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E5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62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CB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85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1C621"/>
    <w:multiLevelType w:val="hybridMultilevel"/>
    <w:tmpl w:val="0DBE90CE"/>
    <w:lvl w:ilvl="0" w:tplc="D4F6578A">
      <w:start w:val="1"/>
      <w:numFmt w:val="decimal"/>
      <w:lvlText w:val="%1."/>
      <w:lvlJc w:val="left"/>
      <w:pPr>
        <w:ind w:left="720" w:hanging="360"/>
      </w:pPr>
    </w:lvl>
    <w:lvl w:ilvl="1" w:tplc="B8BEE1C4">
      <w:start w:val="1"/>
      <w:numFmt w:val="lowerLetter"/>
      <w:lvlText w:val="%2."/>
      <w:lvlJc w:val="left"/>
      <w:pPr>
        <w:ind w:left="1440" w:hanging="360"/>
      </w:pPr>
    </w:lvl>
    <w:lvl w:ilvl="2" w:tplc="9722A1A6">
      <w:start w:val="1"/>
      <w:numFmt w:val="lowerRoman"/>
      <w:lvlText w:val="%3."/>
      <w:lvlJc w:val="right"/>
      <w:pPr>
        <w:ind w:left="2160" w:hanging="180"/>
      </w:pPr>
    </w:lvl>
    <w:lvl w:ilvl="3" w:tplc="E154F6B2">
      <w:start w:val="1"/>
      <w:numFmt w:val="decimal"/>
      <w:lvlText w:val="%4."/>
      <w:lvlJc w:val="left"/>
      <w:pPr>
        <w:ind w:left="2880" w:hanging="360"/>
      </w:pPr>
    </w:lvl>
    <w:lvl w:ilvl="4" w:tplc="C3B20BF2">
      <w:start w:val="1"/>
      <w:numFmt w:val="lowerLetter"/>
      <w:lvlText w:val="%5."/>
      <w:lvlJc w:val="left"/>
      <w:pPr>
        <w:ind w:left="3600" w:hanging="360"/>
      </w:pPr>
    </w:lvl>
    <w:lvl w:ilvl="5" w:tplc="7D8A74D8">
      <w:start w:val="1"/>
      <w:numFmt w:val="lowerRoman"/>
      <w:lvlText w:val="%6."/>
      <w:lvlJc w:val="right"/>
      <w:pPr>
        <w:ind w:left="4320" w:hanging="180"/>
      </w:pPr>
    </w:lvl>
    <w:lvl w:ilvl="6" w:tplc="F1C2249A">
      <w:start w:val="1"/>
      <w:numFmt w:val="decimal"/>
      <w:lvlText w:val="%7."/>
      <w:lvlJc w:val="left"/>
      <w:pPr>
        <w:ind w:left="5040" w:hanging="360"/>
      </w:pPr>
    </w:lvl>
    <w:lvl w:ilvl="7" w:tplc="91C83C2A">
      <w:start w:val="1"/>
      <w:numFmt w:val="lowerLetter"/>
      <w:lvlText w:val="%8."/>
      <w:lvlJc w:val="left"/>
      <w:pPr>
        <w:ind w:left="5760" w:hanging="360"/>
      </w:pPr>
    </w:lvl>
    <w:lvl w:ilvl="8" w:tplc="7F765AB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4EE4C"/>
    <w:multiLevelType w:val="hybridMultilevel"/>
    <w:tmpl w:val="B330C4F2"/>
    <w:lvl w:ilvl="0" w:tplc="ECB43D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61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0E6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84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4A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A89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F83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27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281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D5ABB9"/>
    <w:multiLevelType w:val="hybridMultilevel"/>
    <w:tmpl w:val="80BC168A"/>
    <w:lvl w:ilvl="0" w:tplc="22E293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DB25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944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6AC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44C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0A9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EC3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0B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FEA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11728"/>
    <w:multiLevelType w:val="hybridMultilevel"/>
    <w:tmpl w:val="54BC3CB8"/>
    <w:lvl w:ilvl="0" w:tplc="A82635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3E0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3C7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AD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204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A49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43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41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46B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C1B0D"/>
    <w:multiLevelType w:val="hybridMultilevel"/>
    <w:tmpl w:val="3CFCEFFA"/>
    <w:lvl w:ilvl="0" w:tplc="D4D8F9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6E3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AC1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C7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F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2C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E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AA9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565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18D5C7"/>
    <w:multiLevelType w:val="hybridMultilevel"/>
    <w:tmpl w:val="FC087E48"/>
    <w:lvl w:ilvl="0" w:tplc="1D7A28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AA8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EA7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28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E6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DEF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AF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52E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848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4E926"/>
    <w:multiLevelType w:val="hybridMultilevel"/>
    <w:tmpl w:val="255EF788"/>
    <w:lvl w:ilvl="0" w:tplc="D864F1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AA4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9E7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49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205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483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4F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07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06F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12B77D"/>
    <w:multiLevelType w:val="hybridMultilevel"/>
    <w:tmpl w:val="CCDCC098"/>
    <w:lvl w:ilvl="0" w:tplc="09BE17A0">
      <w:start w:val="2"/>
      <w:numFmt w:val="decimal"/>
      <w:lvlText w:val="%1."/>
      <w:lvlJc w:val="left"/>
      <w:pPr>
        <w:ind w:left="720" w:hanging="360"/>
      </w:pPr>
    </w:lvl>
    <w:lvl w:ilvl="1" w:tplc="C4FED1E0">
      <w:start w:val="1"/>
      <w:numFmt w:val="lowerLetter"/>
      <w:lvlText w:val="%2."/>
      <w:lvlJc w:val="left"/>
      <w:pPr>
        <w:ind w:left="1440" w:hanging="360"/>
      </w:pPr>
    </w:lvl>
    <w:lvl w:ilvl="2" w:tplc="01F8CE3A">
      <w:start w:val="1"/>
      <w:numFmt w:val="lowerRoman"/>
      <w:lvlText w:val="%3."/>
      <w:lvlJc w:val="right"/>
      <w:pPr>
        <w:ind w:left="2160" w:hanging="180"/>
      </w:pPr>
    </w:lvl>
    <w:lvl w:ilvl="3" w:tplc="19C84C2E">
      <w:start w:val="1"/>
      <w:numFmt w:val="decimal"/>
      <w:lvlText w:val="%4."/>
      <w:lvlJc w:val="left"/>
      <w:pPr>
        <w:ind w:left="2880" w:hanging="360"/>
      </w:pPr>
    </w:lvl>
    <w:lvl w:ilvl="4" w:tplc="D5163DEA">
      <w:start w:val="1"/>
      <w:numFmt w:val="lowerLetter"/>
      <w:lvlText w:val="%5."/>
      <w:lvlJc w:val="left"/>
      <w:pPr>
        <w:ind w:left="3600" w:hanging="360"/>
      </w:pPr>
    </w:lvl>
    <w:lvl w:ilvl="5" w:tplc="8A08D496">
      <w:start w:val="1"/>
      <w:numFmt w:val="lowerRoman"/>
      <w:lvlText w:val="%6."/>
      <w:lvlJc w:val="right"/>
      <w:pPr>
        <w:ind w:left="4320" w:hanging="180"/>
      </w:pPr>
    </w:lvl>
    <w:lvl w:ilvl="6" w:tplc="F63265BE">
      <w:start w:val="1"/>
      <w:numFmt w:val="decimal"/>
      <w:lvlText w:val="%7."/>
      <w:lvlJc w:val="left"/>
      <w:pPr>
        <w:ind w:left="5040" w:hanging="360"/>
      </w:pPr>
    </w:lvl>
    <w:lvl w:ilvl="7" w:tplc="B0D8041E">
      <w:start w:val="1"/>
      <w:numFmt w:val="lowerLetter"/>
      <w:lvlText w:val="%8."/>
      <w:lvlJc w:val="left"/>
      <w:pPr>
        <w:ind w:left="5760" w:hanging="360"/>
      </w:pPr>
    </w:lvl>
    <w:lvl w:ilvl="8" w:tplc="634CF67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846B4"/>
    <w:multiLevelType w:val="hybridMultilevel"/>
    <w:tmpl w:val="33D618D8"/>
    <w:lvl w:ilvl="0" w:tplc="90BA91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103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5AF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582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CE1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36C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D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6F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585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320E7"/>
    <w:multiLevelType w:val="hybridMultilevel"/>
    <w:tmpl w:val="13889BB6"/>
    <w:lvl w:ilvl="0" w:tplc="306ADA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EA0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70C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B68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EC79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949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08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C8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EC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7F751"/>
    <w:multiLevelType w:val="hybridMultilevel"/>
    <w:tmpl w:val="C6C2A8BC"/>
    <w:lvl w:ilvl="0" w:tplc="E7762A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9D27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9E0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687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D25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FA6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BCB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AA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1A2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677291">
    <w:abstractNumId w:val="16"/>
  </w:num>
  <w:num w:numId="2" w16cid:durableId="1136607250">
    <w:abstractNumId w:val="35"/>
  </w:num>
  <w:num w:numId="3" w16cid:durableId="2132632228">
    <w:abstractNumId w:val="5"/>
  </w:num>
  <w:num w:numId="4" w16cid:durableId="1561671198">
    <w:abstractNumId w:val="7"/>
  </w:num>
  <w:num w:numId="5" w16cid:durableId="1210803901">
    <w:abstractNumId w:val="25"/>
  </w:num>
  <w:num w:numId="6" w16cid:durableId="388959973">
    <w:abstractNumId w:val="39"/>
  </w:num>
  <w:num w:numId="7" w16cid:durableId="1052967986">
    <w:abstractNumId w:val="15"/>
  </w:num>
  <w:num w:numId="8" w16cid:durableId="588123321">
    <w:abstractNumId w:val="33"/>
  </w:num>
  <w:num w:numId="9" w16cid:durableId="1390761254">
    <w:abstractNumId w:val="20"/>
  </w:num>
  <w:num w:numId="10" w16cid:durableId="345449200">
    <w:abstractNumId w:val="23"/>
  </w:num>
  <w:num w:numId="11" w16cid:durableId="804129725">
    <w:abstractNumId w:val="0"/>
  </w:num>
  <w:num w:numId="12" w16cid:durableId="2136410126">
    <w:abstractNumId w:val="18"/>
  </w:num>
  <w:num w:numId="13" w16cid:durableId="1553228460">
    <w:abstractNumId w:val="11"/>
  </w:num>
  <w:num w:numId="14" w16cid:durableId="1125781560">
    <w:abstractNumId w:val="19"/>
  </w:num>
  <w:num w:numId="15" w16cid:durableId="12919721">
    <w:abstractNumId w:val="34"/>
  </w:num>
  <w:num w:numId="16" w16cid:durableId="1585412273">
    <w:abstractNumId w:val="12"/>
  </w:num>
  <w:num w:numId="17" w16cid:durableId="2010013978">
    <w:abstractNumId w:val="32"/>
  </w:num>
  <w:num w:numId="18" w16cid:durableId="1296834090">
    <w:abstractNumId w:val="13"/>
  </w:num>
  <w:num w:numId="19" w16cid:durableId="237977888">
    <w:abstractNumId w:val="22"/>
  </w:num>
  <w:num w:numId="20" w16cid:durableId="1408527880">
    <w:abstractNumId w:val="28"/>
  </w:num>
  <w:num w:numId="21" w16cid:durableId="806581645">
    <w:abstractNumId w:val="2"/>
  </w:num>
  <w:num w:numId="22" w16cid:durableId="576552149">
    <w:abstractNumId w:val="9"/>
  </w:num>
  <w:num w:numId="23" w16cid:durableId="1122502051">
    <w:abstractNumId w:val="38"/>
  </w:num>
  <w:num w:numId="24" w16cid:durableId="1109928396">
    <w:abstractNumId w:val="37"/>
  </w:num>
  <w:num w:numId="25" w16cid:durableId="1179345577">
    <w:abstractNumId w:val="36"/>
  </w:num>
  <w:num w:numId="26" w16cid:durableId="1347093403">
    <w:abstractNumId w:val="14"/>
  </w:num>
  <w:num w:numId="27" w16cid:durableId="936980814">
    <w:abstractNumId w:val="10"/>
  </w:num>
  <w:num w:numId="28" w16cid:durableId="477576695">
    <w:abstractNumId w:val="1"/>
  </w:num>
  <w:num w:numId="29" w16cid:durableId="623851058">
    <w:abstractNumId w:val="31"/>
  </w:num>
  <w:num w:numId="30" w16cid:durableId="1971934236">
    <w:abstractNumId w:val="27"/>
  </w:num>
  <w:num w:numId="31" w16cid:durableId="26300995">
    <w:abstractNumId w:val="30"/>
  </w:num>
  <w:num w:numId="32" w16cid:durableId="385302204">
    <w:abstractNumId w:val="29"/>
  </w:num>
  <w:num w:numId="33" w16cid:durableId="453717904">
    <w:abstractNumId w:val="4"/>
  </w:num>
  <w:num w:numId="34" w16cid:durableId="1761172714">
    <w:abstractNumId w:val="8"/>
  </w:num>
  <w:num w:numId="35" w16cid:durableId="115872484">
    <w:abstractNumId w:val="3"/>
  </w:num>
  <w:num w:numId="36" w16cid:durableId="1751391332">
    <w:abstractNumId w:val="6"/>
  </w:num>
  <w:num w:numId="37" w16cid:durableId="1696492203">
    <w:abstractNumId w:val="21"/>
  </w:num>
  <w:num w:numId="38" w16cid:durableId="488709966">
    <w:abstractNumId w:val="17"/>
  </w:num>
  <w:num w:numId="39" w16cid:durableId="536550933">
    <w:abstractNumId w:val="24"/>
  </w:num>
  <w:num w:numId="40" w16cid:durableId="7986911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2F0E0D"/>
    <w:rsid w:val="0002631E"/>
    <w:rsid w:val="000720C6"/>
    <w:rsid w:val="000E297E"/>
    <w:rsid w:val="00135B8D"/>
    <w:rsid w:val="001471DC"/>
    <w:rsid w:val="00154D35"/>
    <w:rsid w:val="00181434"/>
    <w:rsid w:val="001C49E5"/>
    <w:rsid w:val="00213328"/>
    <w:rsid w:val="002F6A40"/>
    <w:rsid w:val="00394049"/>
    <w:rsid w:val="004C17B3"/>
    <w:rsid w:val="004F52BE"/>
    <w:rsid w:val="005110EC"/>
    <w:rsid w:val="0052515A"/>
    <w:rsid w:val="005430A2"/>
    <w:rsid w:val="005635AC"/>
    <w:rsid w:val="00584463"/>
    <w:rsid w:val="005B210E"/>
    <w:rsid w:val="005C0A33"/>
    <w:rsid w:val="006341FB"/>
    <w:rsid w:val="006647CD"/>
    <w:rsid w:val="00685D5C"/>
    <w:rsid w:val="006A0A90"/>
    <w:rsid w:val="006A6784"/>
    <w:rsid w:val="006F2BE0"/>
    <w:rsid w:val="007B2810"/>
    <w:rsid w:val="007E2531"/>
    <w:rsid w:val="0082132A"/>
    <w:rsid w:val="00903C96"/>
    <w:rsid w:val="009D715E"/>
    <w:rsid w:val="009F0D38"/>
    <w:rsid w:val="00A128B0"/>
    <w:rsid w:val="00A15A58"/>
    <w:rsid w:val="00A34544"/>
    <w:rsid w:val="00AA696B"/>
    <w:rsid w:val="00AEAA68"/>
    <w:rsid w:val="00AF7211"/>
    <w:rsid w:val="00B134A4"/>
    <w:rsid w:val="00B33D75"/>
    <w:rsid w:val="00B47739"/>
    <w:rsid w:val="00B545D4"/>
    <w:rsid w:val="00B73D15"/>
    <w:rsid w:val="00B7718A"/>
    <w:rsid w:val="00C17BAD"/>
    <w:rsid w:val="00C31905"/>
    <w:rsid w:val="00CC7C04"/>
    <w:rsid w:val="00CD3E30"/>
    <w:rsid w:val="00D20FB3"/>
    <w:rsid w:val="00D97D07"/>
    <w:rsid w:val="00EC3C16"/>
    <w:rsid w:val="00F25121"/>
    <w:rsid w:val="00F26C6F"/>
    <w:rsid w:val="00F56AAA"/>
    <w:rsid w:val="00F64D14"/>
    <w:rsid w:val="00F77D95"/>
    <w:rsid w:val="00FF7FC2"/>
    <w:rsid w:val="083DE4C7"/>
    <w:rsid w:val="0DFF5761"/>
    <w:rsid w:val="1B74AD00"/>
    <w:rsid w:val="228A5419"/>
    <w:rsid w:val="2EB6C610"/>
    <w:rsid w:val="2EED112E"/>
    <w:rsid w:val="33C08251"/>
    <w:rsid w:val="3765A5D3"/>
    <w:rsid w:val="3917A6ED"/>
    <w:rsid w:val="422F0E0D"/>
    <w:rsid w:val="468D9C07"/>
    <w:rsid w:val="48705B9A"/>
    <w:rsid w:val="51744BF1"/>
    <w:rsid w:val="53AF4793"/>
    <w:rsid w:val="5561579A"/>
    <w:rsid w:val="599431EF"/>
    <w:rsid w:val="5E763447"/>
    <w:rsid w:val="5F0E2234"/>
    <w:rsid w:val="6667B364"/>
    <w:rsid w:val="6CF21900"/>
    <w:rsid w:val="751A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F0E0D"/>
  <w15:chartTrackingRefBased/>
  <w15:docId w15:val="{7552796F-811E-49F9-9560-ABD827D2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73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73D15"/>
    <w:rPr>
      <w:b/>
      <w:bCs/>
    </w:rPr>
  </w:style>
  <w:style w:type="paragraph" w:styleId="Revision">
    <w:name w:val="Revision"/>
    <w:hidden/>
    <w:uiPriority w:val="99"/>
    <w:semiHidden/>
    <w:rsid w:val="00C17BA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56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6A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6A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AAA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720C6"/>
  </w:style>
  <w:style w:type="paragraph" w:styleId="Header">
    <w:name w:val="header"/>
    <w:basedOn w:val="Normal"/>
    <w:link w:val="HeaderChar"/>
    <w:uiPriority w:val="99"/>
    <w:unhideWhenUsed/>
    <w:rsid w:val="000720C6"/>
    <w:pPr>
      <w:tabs>
        <w:tab w:val="center" w:pos="4513"/>
        <w:tab w:val="right" w:pos="9026"/>
      </w:tabs>
      <w:spacing w:after="0" w:line="240" w:lineRule="auto"/>
    </w:pPr>
    <w:rPr>
      <w:rFonts w:ascii="PT Sans" w:hAnsi="PT Sans"/>
    </w:rPr>
  </w:style>
  <w:style w:type="character" w:customStyle="1" w:styleId="HeaderChar">
    <w:name w:val="Header Char"/>
    <w:basedOn w:val="DefaultParagraphFont"/>
    <w:link w:val="Header"/>
    <w:uiPriority w:val="99"/>
    <w:rsid w:val="000720C6"/>
    <w:rPr>
      <w:rFonts w:ascii="PT Sans" w:hAnsi="PT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CBB4E201DBF4D96A096CC7CE8BFFA" ma:contentTypeVersion="6" ma:contentTypeDescription="Create a new document." ma:contentTypeScope="" ma:versionID="6d8f905841ce84c56dd5687f997267f8">
  <xsd:schema xmlns:xsd="http://www.w3.org/2001/XMLSchema" xmlns:xs="http://www.w3.org/2001/XMLSchema" xmlns:p="http://schemas.microsoft.com/office/2006/metadata/properties" xmlns:ns2="a75880ff-c975-441c-96a4-d17a365934f6" xmlns:ns3="74bf209a-effa-4784-a721-3db44ef34f68" targetNamespace="http://schemas.microsoft.com/office/2006/metadata/properties" ma:root="true" ma:fieldsID="f3094260703c2e158f7fa3f6ec306158" ns2:_="" ns3:_="">
    <xsd:import namespace="a75880ff-c975-441c-96a4-d17a365934f6"/>
    <xsd:import namespace="74bf209a-effa-4784-a721-3db44ef34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880ff-c975-441c-96a4-d17a36593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f209a-effa-4784-a721-3db44ef34f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370AA8-0BF9-42B7-96D7-6138D6F0B9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A91AE-8DCF-474C-8010-4943809FB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5880ff-c975-441c-96a4-d17a365934f6"/>
    <ds:schemaRef ds:uri="74bf209a-effa-4784-a721-3db44ef34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F10C95-690C-489C-8D5D-2A85CB6DD6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766</Words>
  <Characters>4927</Characters>
  <Application>Microsoft Office Word</Application>
  <DocSecurity>0</DocSecurity>
  <Lines>182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Sturrs</dc:creator>
  <cp:keywords/>
  <dc:description/>
  <cp:lastModifiedBy>Lisa Bell</cp:lastModifiedBy>
  <cp:revision>5</cp:revision>
  <dcterms:created xsi:type="dcterms:W3CDTF">2026-05-20T15:13:00Z</dcterms:created>
  <dcterms:modified xsi:type="dcterms:W3CDTF">2026-05-21T13:00:00Z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0x0101003CCCBB4E201DBF4D96A096CC7CE8BFFA</vt:lpwstr>
  </property>
</Properties>
</file>